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443C" w14:textId="60B9E368" w:rsidR="009D2B95" w:rsidRPr="00AB64BC" w:rsidRDefault="009F46DA" w:rsidP="009D2B95">
      <w:pPr>
        <w:ind w:left="-851"/>
        <w:rPr>
          <w:b/>
          <w:lang w:val="en-US"/>
        </w:rPr>
      </w:pPr>
      <w:bookmarkStart w:id="0" w:name="_Hlk194854355"/>
      <w:r w:rsidRPr="00AB64BC">
        <w:rPr>
          <w:b/>
          <w:noProof/>
          <w:lang w:eastAsia="en-IN"/>
        </w:rPr>
        <mc:AlternateContent>
          <mc:Choice Requires="wps">
            <w:drawing>
              <wp:anchor distT="0" distB="0" distL="114300" distR="114300" simplePos="0" relativeHeight="251632640" behindDoc="0" locked="0" layoutInCell="1" allowOverlap="1" wp14:anchorId="24522F75" wp14:editId="05EE8DAF">
                <wp:simplePos x="0" y="0"/>
                <wp:positionH relativeFrom="column">
                  <wp:posOffset>-389890</wp:posOffset>
                </wp:positionH>
                <wp:positionV relativeFrom="paragraph">
                  <wp:posOffset>-527050</wp:posOffset>
                </wp:positionV>
                <wp:extent cx="6368415" cy="1732915"/>
                <wp:effectExtent l="0" t="0" r="0" b="6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1732915"/>
                        </a:xfrm>
                        <a:prstGeom prst="rect">
                          <a:avLst/>
                        </a:prstGeom>
                        <a:solidFill>
                          <a:srgbClr val="FFFFFF"/>
                        </a:solidFill>
                        <a:ln w="9525">
                          <a:noFill/>
                          <a:miter lim="800000"/>
                          <a:headEnd/>
                          <a:tailEnd/>
                        </a:ln>
                      </wps:spPr>
                      <wps:txbx>
                        <w:txbxContent>
                          <w:p w14:paraId="2D9B0EA3" w14:textId="77777777" w:rsidR="009D2B95" w:rsidRDefault="009D2B95" w:rsidP="009D2B95">
                            <w:pPr>
                              <w:rPr>
                                <w:lang w:val="en-US"/>
                              </w:rPr>
                            </w:pPr>
                            <w:r>
                              <w:rPr>
                                <w:lang w:val="en-US"/>
                              </w:rPr>
                              <w:t>DTE CODE: 1160                                                  MSBTE CODE: 0640                                         SGBAU CODE: 0905</w:t>
                            </w:r>
                          </w:p>
                          <w:p w14:paraId="308D5018" w14:textId="77777777" w:rsidR="009D2B95" w:rsidRDefault="009D2B95" w:rsidP="009D2B95">
                            <w:pPr>
                              <w:rPr>
                                <w:lang w:val="en-US"/>
                              </w:rPr>
                            </w:pPr>
                            <w:r>
                              <w:rPr>
                                <w:noProof/>
                                <w:lang w:eastAsia="en-IN"/>
                              </w:rPr>
                              <w:drawing>
                                <wp:inline distT="0" distB="0" distL="0" distR="0" wp14:anchorId="0E76C1A4" wp14:editId="7CEF609B">
                                  <wp:extent cx="636104" cy="652007"/>
                                  <wp:effectExtent l="0" t="0" r="0" b="0"/>
                                  <wp:docPr id="18" name="Picture 18" descr="C:\Users\abc\Desktop\IDIOP LOGO 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c\Desktop\IDIOP LOGO 22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129" cy="652032"/>
                                          </a:xfrm>
                                          <a:prstGeom prst="rect">
                                            <a:avLst/>
                                          </a:prstGeom>
                                          <a:noFill/>
                                          <a:ln>
                                            <a:noFill/>
                                          </a:ln>
                                        </pic:spPr>
                                      </pic:pic>
                                    </a:graphicData>
                                  </a:graphic>
                                </wp:inline>
                              </w:drawing>
                            </w:r>
                            <w:r>
                              <w:rPr>
                                <w:lang w:val="en-US"/>
                              </w:rPr>
                              <w:tab/>
                            </w:r>
                            <w:r>
                              <w:rPr>
                                <w:lang w:val="en-US"/>
                              </w:rPr>
                              <w:tab/>
                            </w:r>
                            <w:r>
                              <w:rPr>
                                <w:lang w:val="en-US"/>
                              </w:rPr>
                              <w:tab/>
                            </w:r>
                            <w:r>
                              <w:rPr>
                                <w:lang w:val="en-US"/>
                              </w:rPr>
                              <w:tab/>
                            </w:r>
                          </w:p>
                          <w:p w14:paraId="38466A22" w14:textId="77777777" w:rsidR="009D2B95" w:rsidRPr="00A529F3" w:rsidRDefault="009D2B95" w:rsidP="009D2B9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22F75" id="_x0000_t202" coordsize="21600,21600" o:spt="202" path="m,l,21600r21600,l21600,xe">
                <v:stroke joinstyle="miter"/>
                <v:path gradientshapeok="t" o:connecttype="rect"/>
              </v:shapetype>
              <v:shape id="Text Box 2" o:spid="_x0000_s1026" type="#_x0000_t202" style="position:absolute;left:0;text-align:left;margin-left:-30.7pt;margin-top:-41.5pt;width:501.45pt;height:13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" stroked="f">
                <v:textbox>
                  <w:txbxContent>
                    <w:p w14:paraId="2D9B0EA3" w14:textId="77777777" w:rsidR="009D2B95" w:rsidRDefault="009D2B95" w:rsidP="009D2B95">
                      <w:pPr>
                        <w:rPr>
                          <w:lang w:val="en-US"/>
                        </w:rPr>
                      </w:pPr>
                      <w:r>
                        <w:rPr>
                          <w:lang w:val="en-US"/>
                        </w:rPr>
                        <w:t>DTE CODE: 1160                                                  MSBTE CODE: 0640                                         SGBAU CODE: 0905</w:t>
                      </w:r>
                    </w:p>
                    <w:p w14:paraId="308D5018" w14:textId="77777777" w:rsidR="009D2B95" w:rsidRDefault="009D2B95" w:rsidP="009D2B95">
                      <w:pPr>
                        <w:rPr>
                          <w:lang w:val="en-US"/>
                        </w:rPr>
                      </w:pPr>
                      <w:r>
                        <w:rPr>
                          <w:noProof/>
                          <w:lang w:eastAsia="en-IN"/>
                        </w:rPr>
                        <w:drawing>
                          <wp:inline distT="0" distB="0" distL="0" distR="0" wp14:anchorId="0E76C1A4" wp14:editId="7CEF609B">
                            <wp:extent cx="636104" cy="652007"/>
                            <wp:effectExtent l="0" t="0" r="0" b="0"/>
                            <wp:docPr id="18" name="Picture 18" descr="C:\Users\abc\Desktop\IDIOP LOGO 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c\Desktop\IDIOP LOGO 22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129" cy="652032"/>
                                    </a:xfrm>
                                    <a:prstGeom prst="rect">
                                      <a:avLst/>
                                    </a:prstGeom>
                                    <a:noFill/>
                                    <a:ln>
                                      <a:noFill/>
                                    </a:ln>
                                  </pic:spPr>
                                </pic:pic>
                              </a:graphicData>
                            </a:graphic>
                          </wp:inline>
                        </w:drawing>
                      </w:r>
                      <w:r>
                        <w:rPr>
                          <w:lang w:val="en-US"/>
                        </w:rPr>
                        <w:tab/>
                      </w:r>
                      <w:r>
                        <w:rPr>
                          <w:lang w:val="en-US"/>
                        </w:rPr>
                        <w:tab/>
                      </w:r>
                      <w:r>
                        <w:rPr>
                          <w:lang w:val="en-US"/>
                        </w:rPr>
                        <w:tab/>
                      </w:r>
                      <w:r>
                        <w:rPr>
                          <w:lang w:val="en-US"/>
                        </w:rPr>
                        <w:tab/>
                      </w:r>
                    </w:p>
                    <w:p w14:paraId="38466A22" w14:textId="77777777" w:rsidR="009D2B95" w:rsidRPr="00A529F3" w:rsidRDefault="009D2B95" w:rsidP="009D2B95">
                      <w:pPr>
                        <w:rPr>
                          <w:lang w:val="en-US"/>
                        </w:rPr>
                      </w:pPr>
                    </w:p>
                  </w:txbxContent>
                </v:textbox>
              </v:shape>
            </w:pict>
          </mc:Fallback>
        </mc:AlternateContent>
      </w:r>
      <w:r w:rsidR="00B06785" w:rsidRPr="00AB64BC">
        <w:rPr>
          <w:b/>
          <w:noProof/>
          <w:lang w:eastAsia="en-IN"/>
        </w:rPr>
        <mc:AlternateContent>
          <mc:Choice Requires="wps">
            <w:drawing>
              <wp:anchor distT="0" distB="0" distL="114300" distR="114300" simplePos="0" relativeHeight="251656192" behindDoc="0" locked="0" layoutInCell="1" allowOverlap="1" wp14:anchorId="2D10A344" wp14:editId="5655E56C">
                <wp:simplePos x="0" y="0"/>
                <wp:positionH relativeFrom="column">
                  <wp:posOffset>403860</wp:posOffset>
                </wp:positionH>
                <wp:positionV relativeFrom="paragraph">
                  <wp:posOffset>-335280</wp:posOffset>
                </wp:positionV>
                <wp:extent cx="5239385" cy="1447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239385" cy="1447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E4EEE" w14:textId="77777777" w:rsidR="009D2B95" w:rsidRPr="007130EC" w:rsidRDefault="009D2B95" w:rsidP="00275B28">
                            <w:pPr>
                              <w:spacing w:after="0"/>
                              <w:jc w:val="center"/>
                              <w:rPr>
                                <w:b/>
                                <w:sz w:val="20"/>
                                <w:szCs w:val="20"/>
                                <w:lang w:val="en-US"/>
                              </w:rPr>
                            </w:pPr>
                            <w:r w:rsidRPr="007130EC">
                              <w:rPr>
                                <w:b/>
                                <w:sz w:val="20"/>
                                <w:szCs w:val="20"/>
                                <w:lang w:val="en-US"/>
                              </w:rPr>
                              <w:t>Durgamata Bahuuddeshiya Krida &amp; Shaikshanik Sanstha</w:t>
                            </w:r>
                          </w:p>
                          <w:p w14:paraId="2216AE18" w14:textId="2CE00A9C" w:rsidR="009D2B95" w:rsidRPr="00CB1998" w:rsidRDefault="009D2B95" w:rsidP="00275B28">
                            <w:pPr>
                              <w:spacing w:after="0"/>
                              <w:jc w:val="center"/>
                              <w:rPr>
                                <w:b/>
                                <w:color w:val="0070C0"/>
                                <w:sz w:val="28"/>
                                <w:szCs w:val="28"/>
                                <w:lang w:val="en-US"/>
                              </w:rPr>
                            </w:pPr>
                            <w:r w:rsidRPr="00CB1998">
                              <w:rPr>
                                <w:b/>
                                <w:color w:val="0070C0"/>
                                <w:sz w:val="28"/>
                                <w:szCs w:val="28"/>
                                <w:lang w:val="en-US"/>
                              </w:rPr>
                              <w:t>ISHWAR DESHMUKH INSTITUTE OF PHARMACY</w:t>
                            </w:r>
                            <w:r w:rsidR="00CB1998">
                              <w:rPr>
                                <w:b/>
                                <w:color w:val="0070C0"/>
                                <w:sz w:val="28"/>
                                <w:szCs w:val="28"/>
                                <w:lang w:val="en-US"/>
                              </w:rPr>
                              <w:t>, Digras</w:t>
                            </w:r>
                          </w:p>
                          <w:p w14:paraId="5B2199F2" w14:textId="77777777" w:rsidR="009D2B95" w:rsidRDefault="009D2B95" w:rsidP="00275B28">
                            <w:pPr>
                              <w:spacing w:after="0"/>
                              <w:rPr>
                                <w:sz w:val="20"/>
                                <w:szCs w:val="20"/>
                                <w:lang w:val="en-US"/>
                              </w:rPr>
                            </w:pPr>
                            <w:r w:rsidRPr="007072C2">
                              <w:rPr>
                                <w:sz w:val="20"/>
                                <w:szCs w:val="20"/>
                                <w:lang w:val="en-US"/>
                              </w:rPr>
                              <w:t xml:space="preserve">Approved by : PCI, AICTE, DTE(MS), Affiliated to : Sant Gadge Baba Amravati University, Amravati </w:t>
                            </w:r>
                          </w:p>
                          <w:p w14:paraId="64E46769" w14:textId="19AA8550" w:rsidR="00CB1998" w:rsidRPr="00CB1998" w:rsidRDefault="00CB1998" w:rsidP="00CB1998">
                            <w:pPr>
                              <w:spacing w:after="0"/>
                              <w:jc w:val="center"/>
                              <w:rPr>
                                <w:color w:val="92D050"/>
                                <w:sz w:val="20"/>
                                <w:szCs w:val="20"/>
                                <w:lang w:val="en-US"/>
                              </w:rPr>
                            </w:pPr>
                            <w:r w:rsidRPr="00CB1998">
                              <w:rPr>
                                <w:color w:val="92D050"/>
                                <w:sz w:val="20"/>
                                <w:szCs w:val="20"/>
                                <w:lang w:val="en-US"/>
                              </w:rPr>
                              <w:t>NAAC Accredited B++</w:t>
                            </w:r>
                          </w:p>
                          <w:p w14:paraId="331BC0D7" w14:textId="77777777" w:rsidR="009D2B95" w:rsidRPr="007072C2" w:rsidRDefault="009D2B95" w:rsidP="00275B28">
                            <w:pPr>
                              <w:spacing w:after="0"/>
                              <w:jc w:val="center"/>
                              <w:rPr>
                                <w:sz w:val="20"/>
                                <w:szCs w:val="20"/>
                                <w:lang w:val="en-US"/>
                              </w:rPr>
                            </w:pPr>
                            <w:r w:rsidRPr="007072C2">
                              <w:rPr>
                                <w:sz w:val="20"/>
                                <w:szCs w:val="20"/>
                                <w:lang w:val="en-US"/>
                              </w:rPr>
                              <w:t xml:space="preserve">Phone: 07234-224039 Fax: 07234-222574 Email: </w:t>
                            </w:r>
                            <w:hyperlink r:id="rId8" w:history="1">
                              <w:r w:rsidRPr="007072C2">
                                <w:rPr>
                                  <w:rStyle w:val="Hyperlink"/>
                                  <w:color w:val="auto"/>
                                  <w:sz w:val="20"/>
                                  <w:szCs w:val="20"/>
                                  <w:lang w:val="en-US"/>
                                </w:rPr>
                                <w:t>idiop.digras@gmail.com</w:t>
                              </w:r>
                            </w:hyperlink>
                          </w:p>
                          <w:p w14:paraId="4AC1CF79" w14:textId="77777777" w:rsidR="009D2B95" w:rsidRPr="007072C2" w:rsidRDefault="009D2B95" w:rsidP="00275B28">
                            <w:pPr>
                              <w:spacing w:after="0"/>
                              <w:jc w:val="center"/>
                              <w:rPr>
                                <w:sz w:val="20"/>
                                <w:szCs w:val="20"/>
                                <w:lang w:val="en-US"/>
                              </w:rPr>
                            </w:pPr>
                            <w:hyperlink r:id="rId9" w:history="1">
                              <w:r w:rsidRPr="007072C2">
                                <w:rPr>
                                  <w:rStyle w:val="Hyperlink"/>
                                  <w:color w:val="auto"/>
                                  <w:sz w:val="20"/>
                                  <w:szCs w:val="20"/>
                                  <w:lang w:val="en-US"/>
                                </w:rPr>
                                <w:t>www.ishwarpharmacyinstitute.com</w:t>
                              </w:r>
                            </w:hyperlink>
                          </w:p>
                          <w:p w14:paraId="084126DB" w14:textId="4F6B0531" w:rsidR="009D2B95" w:rsidRPr="007072C2" w:rsidRDefault="009D2B95" w:rsidP="00275B28">
                            <w:pPr>
                              <w:spacing w:after="0"/>
                              <w:jc w:val="center"/>
                              <w:rPr>
                                <w:sz w:val="20"/>
                                <w:szCs w:val="20"/>
                                <w:lang w:val="en-US"/>
                              </w:rPr>
                            </w:pPr>
                            <w:r w:rsidRPr="007072C2">
                              <w:rPr>
                                <w:sz w:val="20"/>
                                <w:szCs w:val="20"/>
                                <w:lang w:val="en-US"/>
                              </w:rPr>
                              <w:t>Campus: White Building In front of New Bus Stand, Digras Tq. Digras Dist. Yavatmal</w:t>
                            </w:r>
                            <w:r w:rsidR="00A30084">
                              <w:rPr>
                                <w:sz w:val="20"/>
                                <w:szCs w:val="20"/>
                                <w:lang w:val="en-US"/>
                              </w:rPr>
                              <w:t xml:space="preserve"> </w:t>
                            </w:r>
                            <w:r w:rsidRPr="007072C2">
                              <w:rPr>
                                <w:sz w:val="20"/>
                                <w:szCs w:val="20"/>
                                <w:lang w:val="en-US"/>
                              </w:rPr>
                              <w:t>(M.S)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A344" id="Text Box 16" o:spid="_x0000_s1027" type="#_x0000_t202" style="position:absolute;left:0;text-align:left;margin-left:31.8pt;margin-top:-26.4pt;width:412.55pt;height: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" fillcolor="white [3201]" stroked="f" strokeweight=".5pt">
                <v:textbox>
                  <w:txbxContent>
                    <w:p w14:paraId="08AE4EEE" w14:textId="77777777" w:rsidR="009D2B95" w:rsidRPr="007130EC" w:rsidRDefault="009D2B95" w:rsidP="00275B28">
                      <w:pPr>
                        <w:spacing w:after="0"/>
                        <w:jc w:val="center"/>
                        <w:rPr>
                          <w:b/>
                          <w:sz w:val="20"/>
                          <w:szCs w:val="20"/>
                          <w:lang w:val="en-US"/>
                        </w:rPr>
                      </w:pPr>
                      <w:r w:rsidRPr="007130EC">
                        <w:rPr>
                          <w:b/>
                          <w:sz w:val="20"/>
                          <w:szCs w:val="20"/>
                          <w:lang w:val="en-US"/>
                        </w:rPr>
                        <w:t>Durgamata Bahuuddeshiya Krida &amp; Shaikshanik Sanstha</w:t>
                      </w:r>
                    </w:p>
                    <w:p w14:paraId="2216AE18" w14:textId="2CE00A9C" w:rsidR="009D2B95" w:rsidRPr="00CB1998" w:rsidRDefault="009D2B95" w:rsidP="00275B28">
                      <w:pPr>
                        <w:spacing w:after="0"/>
                        <w:jc w:val="center"/>
                        <w:rPr>
                          <w:b/>
                          <w:color w:val="0070C0"/>
                          <w:sz w:val="28"/>
                          <w:szCs w:val="28"/>
                          <w:lang w:val="en-US"/>
                        </w:rPr>
                      </w:pPr>
                      <w:r w:rsidRPr="00CB1998">
                        <w:rPr>
                          <w:b/>
                          <w:color w:val="0070C0"/>
                          <w:sz w:val="28"/>
                          <w:szCs w:val="28"/>
                          <w:lang w:val="en-US"/>
                        </w:rPr>
                        <w:t>ISHWAR DESHMUKH INSTITUTE OF PHARMACY</w:t>
                      </w:r>
                      <w:r w:rsidR="00CB1998">
                        <w:rPr>
                          <w:b/>
                          <w:color w:val="0070C0"/>
                          <w:sz w:val="28"/>
                          <w:szCs w:val="28"/>
                          <w:lang w:val="en-US"/>
                        </w:rPr>
                        <w:t>, Digras</w:t>
                      </w:r>
                    </w:p>
                    <w:p w14:paraId="5B2199F2" w14:textId="77777777" w:rsidR="009D2B95" w:rsidRDefault="009D2B95" w:rsidP="00275B28">
                      <w:pPr>
                        <w:spacing w:after="0"/>
                        <w:rPr>
                          <w:sz w:val="20"/>
                          <w:szCs w:val="20"/>
                          <w:lang w:val="en-US"/>
                        </w:rPr>
                      </w:pPr>
                      <w:r w:rsidRPr="007072C2">
                        <w:rPr>
                          <w:sz w:val="20"/>
                          <w:szCs w:val="20"/>
                          <w:lang w:val="en-US"/>
                        </w:rPr>
                        <w:t xml:space="preserve">Approved by : PCI, AICTE, DTE(MS), Affiliated to : Sant Gadge Baba Amravati University, Amravati </w:t>
                      </w:r>
                    </w:p>
                    <w:p w14:paraId="64E46769" w14:textId="19AA8550" w:rsidR="00CB1998" w:rsidRPr="00CB1998" w:rsidRDefault="00CB1998" w:rsidP="00CB1998">
                      <w:pPr>
                        <w:spacing w:after="0"/>
                        <w:jc w:val="center"/>
                        <w:rPr>
                          <w:color w:val="92D050"/>
                          <w:sz w:val="20"/>
                          <w:szCs w:val="20"/>
                          <w:lang w:val="en-US"/>
                        </w:rPr>
                      </w:pPr>
                      <w:r w:rsidRPr="00CB1998">
                        <w:rPr>
                          <w:color w:val="92D050"/>
                          <w:sz w:val="20"/>
                          <w:szCs w:val="20"/>
                          <w:lang w:val="en-US"/>
                        </w:rPr>
                        <w:t>NAAC Accredited B++</w:t>
                      </w:r>
                    </w:p>
                    <w:p w14:paraId="331BC0D7" w14:textId="77777777" w:rsidR="009D2B95" w:rsidRPr="007072C2" w:rsidRDefault="009D2B95" w:rsidP="00275B28">
                      <w:pPr>
                        <w:spacing w:after="0"/>
                        <w:jc w:val="center"/>
                        <w:rPr>
                          <w:sz w:val="20"/>
                          <w:szCs w:val="20"/>
                          <w:lang w:val="en-US"/>
                        </w:rPr>
                      </w:pPr>
                      <w:r w:rsidRPr="007072C2">
                        <w:rPr>
                          <w:sz w:val="20"/>
                          <w:szCs w:val="20"/>
                          <w:lang w:val="en-US"/>
                        </w:rPr>
                        <w:t xml:space="preserve">Phone: 07234-224039 Fax: 07234-222574 Email: </w:t>
                      </w:r>
                      <w:hyperlink r:id="rId10" w:history="1">
                        <w:r w:rsidRPr="007072C2">
                          <w:rPr>
                            <w:rStyle w:val="Hyperlink"/>
                            <w:color w:val="auto"/>
                            <w:sz w:val="20"/>
                            <w:szCs w:val="20"/>
                            <w:lang w:val="en-US"/>
                          </w:rPr>
                          <w:t>idiop.digras@gmail.com</w:t>
                        </w:r>
                      </w:hyperlink>
                    </w:p>
                    <w:p w14:paraId="4AC1CF79" w14:textId="77777777" w:rsidR="009D2B95" w:rsidRPr="007072C2" w:rsidRDefault="009D2B95" w:rsidP="00275B28">
                      <w:pPr>
                        <w:spacing w:after="0"/>
                        <w:jc w:val="center"/>
                        <w:rPr>
                          <w:sz w:val="20"/>
                          <w:szCs w:val="20"/>
                          <w:lang w:val="en-US"/>
                        </w:rPr>
                      </w:pPr>
                      <w:hyperlink r:id="rId11" w:history="1">
                        <w:r w:rsidRPr="007072C2">
                          <w:rPr>
                            <w:rStyle w:val="Hyperlink"/>
                            <w:color w:val="auto"/>
                            <w:sz w:val="20"/>
                            <w:szCs w:val="20"/>
                            <w:lang w:val="en-US"/>
                          </w:rPr>
                          <w:t>www.ishwarpharmacyinstitute.com</w:t>
                        </w:r>
                      </w:hyperlink>
                    </w:p>
                    <w:p w14:paraId="084126DB" w14:textId="4F6B0531" w:rsidR="009D2B95" w:rsidRPr="007072C2" w:rsidRDefault="009D2B95" w:rsidP="00275B28">
                      <w:pPr>
                        <w:spacing w:after="0"/>
                        <w:jc w:val="center"/>
                        <w:rPr>
                          <w:sz w:val="20"/>
                          <w:szCs w:val="20"/>
                          <w:lang w:val="en-US"/>
                        </w:rPr>
                      </w:pPr>
                      <w:r w:rsidRPr="007072C2">
                        <w:rPr>
                          <w:sz w:val="20"/>
                          <w:szCs w:val="20"/>
                          <w:lang w:val="en-US"/>
                        </w:rPr>
                        <w:t>Campus: White Building In front of New Bus Stand, Digras Tq. Digras Dist. Yavatmal</w:t>
                      </w:r>
                      <w:r w:rsidR="00A30084">
                        <w:rPr>
                          <w:sz w:val="20"/>
                          <w:szCs w:val="20"/>
                          <w:lang w:val="en-US"/>
                        </w:rPr>
                        <w:t xml:space="preserve"> </w:t>
                      </w:r>
                      <w:r w:rsidRPr="007072C2">
                        <w:rPr>
                          <w:sz w:val="20"/>
                          <w:szCs w:val="20"/>
                          <w:lang w:val="en-US"/>
                        </w:rPr>
                        <w:t>(M.S)</w:t>
                      </w:r>
                    </w:p>
                  </w:txbxContent>
                </v:textbox>
              </v:shape>
            </w:pict>
          </mc:Fallback>
        </mc:AlternateContent>
      </w:r>
    </w:p>
    <w:p w14:paraId="30DF7648" w14:textId="77777777" w:rsidR="009D2B95" w:rsidRPr="00AB64BC" w:rsidRDefault="009D2B95" w:rsidP="009D2B95">
      <w:pPr>
        <w:rPr>
          <w:b/>
          <w:lang w:val="en-US"/>
        </w:rPr>
      </w:pPr>
    </w:p>
    <w:p w14:paraId="07C982C0" w14:textId="77777777" w:rsidR="00945704" w:rsidRDefault="00945704" w:rsidP="009D2B95">
      <w:pPr>
        <w:rPr>
          <w:b/>
          <w:lang w:val="en-US"/>
        </w:rPr>
      </w:pPr>
    </w:p>
    <w:p w14:paraId="58A9A404" w14:textId="77777777" w:rsidR="00945704" w:rsidRDefault="00945704" w:rsidP="009D2B95">
      <w:pPr>
        <w:rPr>
          <w:b/>
          <w:lang w:val="en-US"/>
        </w:rPr>
      </w:pPr>
      <w:r w:rsidRPr="00AB64BC">
        <w:rPr>
          <w:b/>
          <w:noProof/>
          <w:lang w:eastAsia="en-IN"/>
        </w:rPr>
        <mc:AlternateContent>
          <mc:Choice Requires="wps">
            <w:drawing>
              <wp:anchor distT="0" distB="0" distL="114300" distR="114300" simplePos="0" relativeHeight="251706368" behindDoc="0" locked="0" layoutInCell="1" allowOverlap="1" wp14:anchorId="354937ED" wp14:editId="54F33C2A">
                <wp:simplePos x="0" y="0"/>
                <wp:positionH relativeFrom="column">
                  <wp:posOffset>1633220</wp:posOffset>
                </wp:positionH>
                <wp:positionV relativeFrom="paragraph">
                  <wp:posOffset>225729</wp:posOffset>
                </wp:positionV>
                <wp:extent cx="2162175" cy="325120"/>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25120"/>
                        </a:xfrm>
                        <a:prstGeom prst="rect">
                          <a:avLst/>
                        </a:prstGeom>
                        <a:solidFill>
                          <a:srgbClr val="FFFFFF"/>
                        </a:solidFill>
                        <a:ln w="9525">
                          <a:noFill/>
                          <a:miter lim="800000"/>
                          <a:headEnd/>
                          <a:tailEnd/>
                        </a:ln>
                      </wps:spPr>
                      <wps:txbx>
                        <w:txbxContent>
                          <w:p w14:paraId="599AC9CB" w14:textId="77777777" w:rsidR="009D2B95" w:rsidRPr="00745E6D" w:rsidRDefault="009D2B95" w:rsidP="009D2B95">
                            <w:pPr>
                              <w:jc w:val="center"/>
                              <w:rPr>
                                <w:b/>
                                <w:sz w:val="24"/>
                                <w:szCs w:val="24"/>
                                <w:u w:val="single"/>
                                <w:lang w:val="en-US"/>
                              </w:rPr>
                            </w:pPr>
                            <w:r w:rsidRPr="00745E6D">
                              <w:rPr>
                                <w:b/>
                                <w:sz w:val="24"/>
                                <w:szCs w:val="24"/>
                                <w:u w:val="single"/>
                                <w:lang w:val="en-US"/>
                              </w:rPr>
                              <w:t>EVENT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937ED" id="_x0000_s1028" type="#_x0000_t202" style="position:absolute;margin-left:128.6pt;margin-top:17.75pt;width:170.25pt;height:2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" stroked="f">
                <v:textbox>
                  <w:txbxContent>
                    <w:p w14:paraId="599AC9CB" w14:textId="77777777" w:rsidR="009D2B95" w:rsidRPr="00745E6D" w:rsidRDefault="009D2B95" w:rsidP="009D2B95">
                      <w:pPr>
                        <w:jc w:val="center"/>
                        <w:rPr>
                          <w:b/>
                          <w:sz w:val="24"/>
                          <w:szCs w:val="24"/>
                          <w:u w:val="single"/>
                          <w:lang w:val="en-US"/>
                        </w:rPr>
                      </w:pPr>
                      <w:r w:rsidRPr="00745E6D">
                        <w:rPr>
                          <w:b/>
                          <w:sz w:val="24"/>
                          <w:szCs w:val="24"/>
                          <w:u w:val="single"/>
                          <w:lang w:val="en-US"/>
                        </w:rPr>
                        <w:t>EVENT REPORT</w:t>
                      </w:r>
                    </w:p>
                  </w:txbxContent>
                </v:textbox>
              </v:shape>
            </w:pict>
          </mc:Fallback>
        </mc:AlternateContent>
      </w:r>
      <w:r w:rsidRPr="00AB64BC">
        <w:rPr>
          <w:b/>
          <w:noProof/>
          <w:highlight w:val="black"/>
          <w:lang w:eastAsia="en-IN"/>
        </w:rPr>
        <mc:AlternateContent>
          <mc:Choice Requires="wps">
            <w:drawing>
              <wp:anchor distT="0" distB="0" distL="114300" distR="114300" simplePos="0" relativeHeight="251681792" behindDoc="0" locked="0" layoutInCell="1" allowOverlap="1" wp14:anchorId="1257F286" wp14:editId="52FFBB4C">
                <wp:simplePos x="0" y="0"/>
                <wp:positionH relativeFrom="column">
                  <wp:posOffset>-683260</wp:posOffset>
                </wp:positionH>
                <wp:positionV relativeFrom="paragraph">
                  <wp:posOffset>61264</wp:posOffset>
                </wp:positionV>
                <wp:extent cx="7124065" cy="0"/>
                <wp:effectExtent l="0" t="0" r="19685" b="19050"/>
                <wp:wrapNone/>
                <wp:docPr id="19" name="Straight Connector 19"/>
                <wp:cNvGraphicFramePr/>
                <a:graphic xmlns:a="http://schemas.openxmlformats.org/drawingml/2006/main">
                  <a:graphicData uri="http://schemas.microsoft.com/office/word/2010/wordprocessingShape">
                    <wps:wsp>
                      <wps:cNvCnPr/>
                      <wps:spPr>
                        <a:xfrm>
                          <a:off x="0" y="0"/>
                          <a:ext cx="7124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2B9F14" id="Straight Connector 19"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8pt,4.8pt" to="507.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" strokecolor="#4579b8 [3044]"/>
            </w:pict>
          </mc:Fallback>
        </mc:AlternateContent>
      </w:r>
    </w:p>
    <w:p w14:paraId="7F0603FE" w14:textId="77777777" w:rsidR="009D2B95" w:rsidRPr="00AB64BC" w:rsidRDefault="009D2B95" w:rsidP="009D2B95">
      <w:pPr>
        <w:rPr>
          <w:b/>
          <w:lang w:val="en-US"/>
        </w:rPr>
      </w:pPr>
    </w:p>
    <w:tbl>
      <w:tblPr>
        <w:tblStyle w:val="TableGrid"/>
        <w:tblW w:w="0" w:type="auto"/>
        <w:tblLook w:val="04A0" w:firstRow="1" w:lastRow="0" w:firstColumn="1" w:lastColumn="0" w:noHBand="0" w:noVBand="1"/>
      </w:tblPr>
      <w:tblGrid>
        <w:gridCol w:w="1809"/>
        <w:gridCol w:w="3716"/>
        <w:gridCol w:w="3717"/>
      </w:tblGrid>
      <w:tr w:rsidR="009D2B95" w:rsidRPr="00AB64BC" w14:paraId="7CB6EEE2" w14:textId="77777777" w:rsidTr="00AB64BC">
        <w:trPr>
          <w:trHeight w:val="564"/>
        </w:trPr>
        <w:tc>
          <w:tcPr>
            <w:tcW w:w="1809" w:type="dxa"/>
          </w:tcPr>
          <w:p w14:paraId="24D41F9C" w14:textId="77777777" w:rsidR="009D2B95" w:rsidRPr="00AB64BC" w:rsidRDefault="009D2B95" w:rsidP="009D2B95">
            <w:pPr>
              <w:rPr>
                <w:rFonts w:ascii="Times New Roman" w:hAnsi="Times New Roman" w:cs="Times New Roman"/>
                <w:b/>
                <w:sz w:val="20"/>
                <w:szCs w:val="20"/>
                <w:lang w:val="en-US"/>
              </w:rPr>
            </w:pPr>
            <w:r w:rsidRPr="00AB64BC">
              <w:rPr>
                <w:rFonts w:ascii="Times New Roman" w:hAnsi="Times New Roman" w:cs="Times New Roman"/>
                <w:b/>
                <w:sz w:val="20"/>
                <w:szCs w:val="20"/>
                <w:lang w:val="en-US"/>
              </w:rPr>
              <w:t>Name of the Activity</w:t>
            </w:r>
          </w:p>
        </w:tc>
        <w:tc>
          <w:tcPr>
            <w:tcW w:w="7433" w:type="dxa"/>
            <w:gridSpan w:val="2"/>
          </w:tcPr>
          <w:p w14:paraId="37A7BBCB" w14:textId="77777777" w:rsidR="009C17E8" w:rsidRDefault="00F868DF" w:rsidP="00B35B07">
            <w:pPr>
              <w:jc w:val="center"/>
              <w:rPr>
                <w:rFonts w:ascii="Times New Roman" w:hAnsi="Times New Roman" w:cs="Times New Roman"/>
                <w:b/>
                <w:sz w:val="24"/>
                <w:szCs w:val="24"/>
              </w:rPr>
            </w:pPr>
            <w:r>
              <w:rPr>
                <w:rFonts w:ascii="Times New Roman" w:hAnsi="Times New Roman" w:cs="Times New Roman"/>
                <w:b/>
                <w:sz w:val="24"/>
                <w:szCs w:val="24"/>
              </w:rPr>
              <w:t>Ayurveda Day Celebrations</w:t>
            </w:r>
          </w:p>
          <w:p w14:paraId="78CD72B8" w14:textId="136FF34B" w:rsidR="00F868DF" w:rsidRPr="00D103E5" w:rsidRDefault="00F868DF" w:rsidP="00B35B07">
            <w:pPr>
              <w:jc w:val="center"/>
              <w:rPr>
                <w:rFonts w:ascii="Times New Roman" w:hAnsi="Times New Roman" w:cs="Times New Roman"/>
                <w:b/>
                <w:sz w:val="24"/>
                <w:szCs w:val="24"/>
                <w:lang w:val="en-US"/>
              </w:rPr>
            </w:pPr>
          </w:p>
        </w:tc>
      </w:tr>
      <w:tr w:rsidR="009D2B95" w:rsidRPr="00AB64BC" w14:paraId="498E0A2A" w14:textId="77777777" w:rsidTr="009D2B95">
        <w:trPr>
          <w:trHeight w:val="416"/>
        </w:trPr>
        <w:tc>
          <w:tcPr>
            <w:tcW w:w="1809" w:type="dxa"/>
          </w:tcPr>
          <w:p w14:paraId="10F73FA0" w14:textId="77777777" w:rsidR="009D2B95" w:rsidRPr="00AB64BC" w:rsidRDefault="009D2B95" w:rsidP="009D2B95">
            <w:pPr>
              <w:rPr>
                <w:rFonts w:ascii="Times New Roman" w:hAnsi="Times New Roman" w:cs="Times New Roman"/>
                <w:b/>
                <w:sz w:val="20"/>
                <w:szCs w:val="20"/>
                <w:lang w:val="en-US"/>
              </w:rPr>
            </w:pPr>
            <w:r w:rsidRPr="00AB64BC">
              <w:rPr>
                <w:rFonts w:ascii="Times New Roman" w:hAnsi="Times New Roman" w:cs="Times New Roman"/>
                <w:b/>
                <w:sz w:val="20"/>
                <w:szCs w:val="20"/>
                <w:lang w:val="en-US"/>
              </w:rPr>
              <w:t>Type of Activity</w:t>
            </w:r>
          </w:p>
        </w:tc>
        <w:tc>
          <w:tcPr>
            <w:tcW w:w="7433" w:type="dxa"/>
            <w:gridSpan w:val="2"/>
          </w:tcPr>
          <w:p w14:paraId="7850A9C6" w14:textId="4938D744" w:rsidR="009D2B95" w:rsidRPr="00D103E5" w:rsidRDefault="00F868DF" w:rsidP="00DA442D">
            <w:pPr>
              <w:jc w:val="center"/>
              <w:rPr>
                <w:rFonts w:ascii="Times New Roman" w:hAnsi="Times New Roman" w:cs="Times New Roman"/>
                <w:b/>
                <w:sz w:val="24"/>
                <w:szCs w:val="24"/>
                <w:lang w:val="en-US"/>
              </w:rPr>
            </w:pPr>
            <w:r>
              <w:rPr>
                <w:rFonts w:ascii="Times New Roman" w:hAnsi="Times New Roman" w:cs="Times New Roman"/>
                <w:b/>
                <w:sz w:val="24"/>
                <w:szCs w:val="24"/>
                <w:lang w:val="en-US"/>
              </w:rPr>
              <w:t>Curricular Activity</w:t>
            </w:r>
          </w:p>
        </w:tc>
      </w:tr>
      <w:tr w:rsidR="00AB64BC" w:rsidRPr="00AB64BC" w14:paraId="599F5C8B" w14:textId="77777777" w:rsidTr="005409B3">
        <w:trPr>
          <w:trHeight w:val="463"/>
        </w:trPr>
        <w:tc>
          <w:tcPr>
            <w:tcW w:w="1809" w:type="dxa"/>
          </w:tcPr>
          <w:p w14:paraId="6928C333" w14:textId="77777777" w:rsidR="00AB64BC" w:rsidRPr="00AB64BC" w:rsidRDefault="00AB64BC" w:rsidP="009D2B95">
            <w:pPr>
              <w:rPr>
                <w:rFonts w:ascii="Times New Roman" w:hAnsi="Times New Roman" w:cs="Times New Roman"/>
                <w:b/>
                <w:sz w:val="20"/>
                <w:szCs w:val="20"/>
                <w:lang w:val="en-US"/>
              </w:rPr>
            </w:pPr>
            <w:r w:rsidRPr="00AB64BC">
              <w:rPr>
                <w:rFonts w:ascii="Times New Roman" w:hAnsi="Times New Roman" w:cs="Times New Roman"/>
                <w:b/>
                <w:sz w:val="20"/>
                <w:szCs w:val="20"/>
                <w:lang w:val="en-US"/>
              </w:rPr>
              <w:t>Date and Time of Activity</w:t>
            </w:r>
          </w:p>
        </w:tc>
        <w:tc>
          <w:tcPr>
            <w:tcW w:w="3716" w:type="dxa"/>
          </w:tcPr>
          <w:p w14:paraId="5BD5627A" w14:textId="1BCFED3C" w:rsidR="00AB64BC" w:rsidRPr="00AB64BC" w:rsidRDefault="00F868DF" w:rsidP="00AB64BC">
            <w:pPr>
              <w:jc w:val="center"/>
              <w:rPr>
                <w:rFonts w:ascii="Times New Roman" w:hAnsi="Times New Roman" w:cs="Times New Roman"/>
                <w:b/>
                <w:sz w:val="20"/>
                <w:szCs w:val="20"/>
                <w:lang w:val="en-US"/>
              </w:rPr>
            </w:pPr>
            <w:r>
              <w:rPr>
                <w:rFonts w:ascii="Times New Roman" w:hAnsi="Times New Roman" w:cs="Times New Roman"/>
                <w:b/>
                <w:sz w:val="20"/>
                <w:szCs w:val="20"/>
                <w:lang w:val="en-US"/>
              </w:rPr>
              <w:t>23</w:t>
            </w:r>
            <w:r w:rsidR="001E58D9">
              <w:rPr>
                <w:rFonts w:ascii="Times New Roman" w:hAnsi="Times New Roman" w:cs="Times New Roman"/>
                <w:b/>
                <w:sz w:val="20"/>
                <w:szCs w:val="20"/>
                <w:lang w:val="en-US"/>
              </w:rPr>
              <w:t>.</w:t>
            </w:r>
            <w:r w:rsidR="00B35B07">
              <w:rPr>
                <w:rFonts w:ascii="Times New Roman" w:hAnsi="Times New Roman" w:cs="Times New Roman"/>
                <w:b/>
                <w:sz w:val="20"/>
                <w:szCs w:val="20"/>
                <w:lang w:val="en-US"/>
              </w:rPr>
              <w:t>0</w:t>
            </w:r>
            <w:r w:rsidR="007A4822">
              <w:rPr>
                <w:rFonts w:ascii="Times New Roman" w:hAnsi="Times New Roman" w:cs="Times New Roman"/>
                <w:b/>
                <w:sz w:val="20"/>
                <w:szCs w:val="20"/>
                <w:lang w:val="en-US"/>
              </w:rPr>
              <w:t>9</w:t>
            </w:r>
            <w:r w:rsidR="00AB64BC">
              <w:rPr>
                <w:rFonts w:ascii="Times New Roman" w:hAnsi="Times New Roman" w:cs="Times New Roman"/>
                <w:b/>
                <w:sz w:val="20"/>
                <w:szCs w:val="20"/>
                <w:lang w:val="en-US"/>
              </w:rPr>
              <w:t>.202</w:t>
            </w:r>
            <w:r w:rsidR="00533C4C">
              <w:rPr>
                <w:rFonts w:ascii="Times New Roman" w:hAnsi="Times New Roman" w:cs="Times New Roman"/>
                <w:b/>
                <w:sz w:val="20"/>
                <w:szCs w:val="20"/>
                <w:lang w:val="en-US"/>
              </w:rPr>
              <w:t>5</w:t>
            </w:r>
          </w:p>
        </w:tc>
        <w:tc>
          <w:tcPr>
            <w:tcW w:w="3717" w:type="dxa"/>
          </w:tcPr>
          <w:p w14:paraId="242FD231" w14:textId="18D8799B" w:rsidR="00AB64BC" w:rsidRPr="00AB64BC" w:rsidRDefault="00F868DF" w:rsidP="00AB64BC">
            <w:pPr>
              <w:jc w:val="center"/>
              <w:rPr>
                <w:rFonts w:ascii="Times New Roman" w:hAnsi="Times New Roman" w:cs="Times New Roman"/>
                <w:b/>
                <w:sz w:val="20"/>
                <w:szCs w:val="20"/>
                <w:lang w:val="en-US"/>
              </w:rPr>
            </w:pPr>
            <w:r>
              <w:rPr>
                <w:rFonts w:ascii="Times New Roman" w:hAnsi="Times New Roman" w:cs="Times New Roman"/>
                <w:b/>
                <w:sz w:val="20"/>
                <w:szCs w:val="20"/>
                <w:lang w:val="en-US"/>
              </w:rPr>
              <w:t>02</w:t>
            </w:r>
            <w:r w:rsidR="007A4822">
              <w:rPr>
                <w:rFonts w:ascii="Times New Roman" w:hAnsi="Times New Roman" w:cs="Times New Roman"/>
                <w:b/>
                <w:sz w:val="20"/>
                <w:szCs w:val="20"/>
                <w:lang w:val="en-US"/>
              </w:rPr>
              <w:t>.</w:t>
            </w:r>
            <w:r>
              <w:rPr>
                <w:rFonts w:ascii="Times New Roman" w:hAnsi="Times New Roman" w:cs="Times New Roman"/>
                <w:b/>
                <w:sz w:val="20"/>
                <w:szCs w:val="20"/>
                <w:lang w:val="en-US"/>
              </w:rPr>
              <w:t>3</w:t>
            </w:r>
            <w:r w:rsidR="00AB64BC">
              <w:rPr>
                <w:rFonts w:ascii="Times New Roman" w:hAnsi="Times New Roman" w:cs="Times New Roman"/>
                <w:b/>
                <w:sz w:val="20"/>
                <w:szCs w:val="20"/>
                <w:lang w:val="en-US"/>
              </w:rPr>
              <w:t xml:space="preserve">0 </w:t>
            </w:r>
            <w:r>
              <w:rPr>
                <w:rFonts w:ascii="Times New Roman" w:hAnsi="Times New Roman" w:cs="Times New Roman"/>
                <w:b/>
                <w:sz w:val="20"/>
                <w:szCs w:val="20"/>
                <w:lang w:val="en-US"/>
              </w:rPr>
              <w:t>P</w:t>
            </w:r>
            <w:r w:rsidR="00AB64BC">
              <w:rPr>
                <w:rFonts w:ascii="Times New Roman" w:hAnsi="Times New Roman" w:cs="Times New Roman"/>
                <w:b/>
                <w:sz w:val="20"/>
                <w:szCs w:val="20"/>
                <w:lang w:val="en-US"/>
              </w:rPr>
              <w:t>M</w:t>
            </w:r>
          </w:p>
        </w:tc>
      </w:tr>
      <w:tr w:rsidR="009D2B95" w:rsidRPr="00AB64BC" w14:paraId="6E58C1A7" w14:textId="77777777" w:rsidTr="009D2B95">
        <w:trPr>
          <w:trHeight w:val="359"/>
        </w:trPr>
        <w:tc>
          <w:tcPr>
            <w:tcW w:w="1809" w:type="dxa"/>
          </w:tcPr>
          <w:p w14:paraId="51AE29EB" w14:textId="77777777" w:rsidR="009D2B95" w:rsidRPr="00AB64BC" w:rsidRDefault="009D2B95" w:rsidP="009D2B95">
            <w:pPr>
              <w:rPr>
                <w:rFonts w:ascii="Times New Roman" w:hAnsi="Times New Roman" w:cs="Times New Roman"/>
                <w:b/>
                <w:sz w:val="20"/>
                <w:szCs w:val="20"/>
                <w:lang w:val="en-US"/>
              </w:rPr>
            </w:pPr>
            <w:r w:rsidRPr="00AB64BC">
              <w:rPr>
                <w:rFonts w:ascii="Times New Roman" w:hAnsi="Times New Roman" w:cs="Times New Roman"/>
                <w:b/>
                <w:sz w:val="20"/>
                <w:szCs w:val="20"/>
                <w:lang w:val="en-US"/>
              </w:rPr>
              <w:t>No. Of Participants</w:t>
            </w:r>
          </w:p>
        </w:tc>
        <w:tc>
          <w:tcPr>
            <w:tcW w:w="7433" w:type="dxa"/>
            <w:gridSpan w:val="2"/>
          </w:tcPr>
          <w:p w14:paraId="218B0C04" w14:textId="12CCD2BE" w:rsidR="009D2B95" w:rsidRPr="00AB64BC" w:rsidRDefault="00F868DF" w:rsidP="00DA442D">
            <w:pPr>
              <w:jc w:val="center"/>
              <w:rPr>
                <w:rFonts w:ascii="Times New Roman" w:hAnsi="Times New Roman" w:cs="Times New Roman"/>
                <w:b/>
                <w:sz w:val="20"/>
                <w:szCs w:val="20"/>
                <w:lang w:val="en-US"/>
              </w:rPr>
            </w:pPr>
            <w:r>
              <w:rPr>
                <w:rFonts w:ascii="Times New Roman" w:hAnsi="Times New Roman" w:cs="Times New Roman"/>
                <w:b/>
                <w:sz w:val="20"/>
                <w:szCs w:val="20"/>
                <w:lang w:val="en-US"/>
              </w:rPr>
              <w:t>2</w:t>
            </w:r>
            <w:r w:rsidR="00C34D69">
              <w:rPr>
                <w:rFonts w:ascii="Times New Roman" w:hAnsi="Times New Roman" w:cs="Times New Roman"/>
                <w:b/>
                <w:sz w:val="20"/>
                <w:szCs w:val="20"/>
                <w:lang w:val="en-US"/>
              </w:rPr>
              <w:t>50</w:t>
            </w:r>
          </w:p>
        </w:tc>
      </w:tr>
      <w:tr w:rsidR="009D2B95" w:rsidRPr="00AB64BC" w14:paraId="666BDB29" w14:textId="77777777" w:rsidTr="009D2B95">
        <w:trPr>
          <w:trHeight w:val="421"/>
        </w:trPr>
        <w:tc>
          <w:tcPr>
            <w:tcW w:w="1809" w:type="dxa"/>
          </w:tcPr>
          <w:p w14:paraId="5E0A1974" w14:textId="3A9A499F" w:rsidR="009D2B95" w:rsidRPr="00AB64BC" w:rsidRDefault="009D2B95" w:rsidP="009D2B95">
            <w:pPr>
              <w:rPr>
                <w:rFonts w:ascii="Times New Roman" w:hAnsi="Times New Roman" w:cs="Times New Roman"/>
                <w:b/>
                <w:sz w:val="20"/>
                <w:szCs w:val="20"/>
                <w:lang w:val="en-US"/>
              </w:rPr>
            </w:pPr>
            <w:r w:rsidRPr="00AB64BC">
              <w:rPr>
                <w:rFonts w:ascii="Times New Roman" w:hAnsi="Times New Roman" w:cs="Times New Roman"/>
                <w:b/>
                <w:sz w:val="20"/>
                <w:szCs w:val="20"/>
                <w:lang w:val="en-US"/>
              </w:rPr>
              <w:t>Co</w:t>
            </w:r>
            <w:r w:rsidR="00927AA3" w:rsidRPr="00AB64BC">
              <w:rPr>
                <w:rFonts w:ascii="Times New Roman" w:hAnsi="Times New Roman" w:cs="Times New Roman"/>
                <w:b/>
                <w:sz w:val="20"/>
                <w:szCs w:val="20"/>
                <w:lang w:val="en-US"/>
              </w:rPr>
              <w:t>ordinator</w:t>
            </w:r>
          </w:p>
        </w:tc>
        <w:tc>
          <w:tcPr>
            <w:tcW w:w="7433" w:type="dxa"/>
            <w:gridSpan w:val="2"/>
          </w:tcPr>
          <w:p w14:paraId="447F65A9" w14:textId="45A4D073" w:rsidR="009D2B95" w:rsidRPr="0022628B" w:rsidRDefault="00E64AEB" w:rsidP="009D2B95">
            <w:pPr>
              <w:rPr>
                <w:rFonts w:ascii="Times New Roman" w:hAnsi="Times New Roman" w:cs="Times New Roman"/>
                <w:b/>
                <w:sz w:val="24"/>
                <w:szCs w:val="24"/>
                <w:lang w:val="en-US"/>
              </w:rPr>
            </w:pPr>
            <w:r>
              <w:rPr>
                <w:rFonts w:ascii="Times New Roman" w:hAnsi="Times New Roman" w:cs="Times New Roman"/>
                <w:b/>
                <w:sz w:val="24"/>
                <w:szCs w:val="24"/>
                <w:lang w:val="en-US"/>
              </w:rPr>
              <w:t xml:space="preserve">Mr. </w:t>
            </w:r>
            <w:r w:rsidR="00D127A7">
              <w:rPr>
                <w:rFonts w:ascii="Times New Roman" w:hAnsi="Times New Roman" w:cs="Times New Roman"/>
                <w:b/>
                <w:sz w:val="24"/>
                <w:szCs w:val="24"/>
                <w:lang w:val="en-US"/>
              </w:rPr>
              <w:t>A. R. Dudhe</w:t>
            </w:r>
            <w:r w:rsidR="00B35B07">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Asst. Professor. </w:t>
            </w:r>
          </w:p>
        </w:tc>
      </w:tr>
      <w:tr w:rsidR="009D2B95" w:rsidRPr="00AB64BC" w14:paraId="533B2445" w14:textId="77777777" w:rsidTr="007A4822">
        <w:trPr>
          <w:trHeight w:val="2542"/>
        </w:trPr>
        <w:tc>
          <w:tcPr>
            <w:tcW w:w="1809" w:type="dxa"/>
          </w:tcPr>
          <w:p w14:paraId="52C39AC5" w14:textId="77777777" w:rsidR="00AB64BC" w:rsidRPr="00AB64BC" w:rsidRDefault="00AB64BC" w:rsidP="009D2B95">
            <w:pPr>
              <w:jc w:val="center"/>
              <w:rPr>
                <w:rFonts w:ascii="Times New Roman" w:hAnsi="Times New Roman" w:cs="Times New Roman"/>
                <w:b/>
                <w:sz w:val="20"/>
                <w:szCs w:val="20"/>
                <w:lang w:val="en-US"/>
              </w:rPr>
            </w:pPr>
          </w:p>
          <w:p w14:paraId="35156078" w14:textId="77777777" w:rsidR="00AB64BC" w:rsidRPr="00AB64BC" w:rsidRDefault="00AB64BC" w:rsidP="00AB64BC">
            <w:pPr>
              <w:rPr>
                <w:rFonts w:ascii="Times New Roman" w:hAnsi="Times New Roman" w:cs="Times New Roman"/>
                <w:b/>
                <w:sz w:val="20"/>
                <w:szCs w:val="20"/>
                <w:lang w:val="en-US"/>
              </w:rPr>
            </w:pPr>
          </w:p>
          <w:p w14:paraId="10229A76" w14:textId="77777777" w:rsidR="00AB64BC" w:rsidRPr="00AB64BC" w:rsidRDefault="00AB64BC" w:rsidP="00AB64BC">
            <w:pPr>
              <w:rPr>
                <w:rFonts w:ascii="Times New Roman" w:hAnsi="Times New Roman" w:cs="Times New Roman"/>
                <w:b/>
                <w:sz w:val="20"/>
                <w:szCs w:val="20"/>
                <w:lang w:val="en-US"/>
              </w:rPr>
            </w:pPr>
          </w:p>
          <w:p w14:paraId="1A8C638E" w14:textId="77777777" w:rsidR="00AB64BC" w:rsidRPr="00AB64BC" w:rsidRDefault="00AB64BC" w:rsidP="00AB64BC">
            <w:pPr>
              <w:rPr>
                <w:rFonts w:ascii="Times New Roman" w:hAnsi="Times New Roman" w:cs="Times New Roman"/>
                <w:b/>
                <w:sz w:val="20"/>
                <w:szCs w:val="20"/>
                <w:lang w:val="en-US"/>
              </w:rPr>
            </w:pPr>
          </w:p>
          <w:p w14:paraId="16D40B64" w14:textId="77777777" w:rsidR="00AB64BC" w:rsidRPr="00AB64BC" w:rsidRDefault="00AB64BC" w:rsidP="00AB64BC">
            <w:pPr>
              <w:rPr>
                <w:rFonts w:ascii="Times New Roman" w:hAnsi="Times New Roman" w:cs="Times New Roman"/>
                <w:b/>
                <w:sz w:val="20"/>
                <w:szCs w:val="20"/>
                <w:lang w:val="en-US"/>
              </w:rPr>
            </w:pPr>
          </w:p>
          <w:p w14:paraId="5FC5B5C5" w14:textId="77777777" w:rsidR="00AB64BC" w:rsidRPr="00AB64BC" w:rsidRDefault="00AB64BC" w:rsidP="00AB64BC">
            <w:pPr>
              <w:rPr>
                <w:rFonts w:ascii="Times New Roman" w:hAnsi="Times New Roman" w:cs="Times New Roman"/>
                <w:b/>
                <w:sz w:val="20"/>
                <w:szCs w:val="20"/>
                <w:lang w:val="en-US"/>
              </w:rPr>
            </w:pPr>
          </w:p>
          <w:p w14:paraId="3EDB3A7B" w14:textId="77777777" w:rsidR="00AB64BC" w:rsidRPr="00AB64BC" w:rsidRDefault="00AB64BC" w:rsidP="00AB64BC">
            <w:pPr>
              <w:rPr>
                <w:rFonts w:ascii="Times New Roman" w:hAnsi="Times New Roman" w:cs="Times New Roman"/>
                <w:b/>
                <w:sz w:val="20"/>
                <w:szCs w:val="20"/>
                <w:lang w:val="en-US"/>
              </w:rPr>
            </w:pPr>
          </w:p>
          <w:p w14:paraId="7B5F5A72" w14:textId="77777777" w:rsidR="009D2B95" w:rsidRPr="00AB64BC" w:rsidRDefault="00AB64BC" w:rsidP="00AB64BC">
            <w:pPr>
              <w:jc w:val="center"/>
              <w:rPr>
                <w:rFonts w:ascii="Times New Roman" w:hAnsi="Times New Roman" w:cs="Times New Roman"/>
                <w:b/>
                <w:sz w:val="20"/>
                <w:szCs w:val="20"/>
                <w:lang w:val="en-US"/>
              </w:rPr>
            </w:pPr>
            <w:r w:rsidRPr="00AB64BC">
              <w:rPr>
                <w:rFonts w:ascii="Times New Roman" w:hAnsi="Times New Roman" w:cs="Times New Roman"/>
                <w:b/>
                <w:sz w:val="20"/>
                <w:szCs w:val="20"/>
                <w:lang w:val="en-US"/>
              </w:rPr>
              <w:t>Description</w:t>
            </w:r>
          </w:p>
        </w:tc>
        <w:tc>
          <w:tcPr>
            <w:tcW w:w="7433" w:type="dxa"/>
            <w:gridSpan w:val="2"/>
          </w:tcPr>
          <w:p w14:paraId="37304C0E"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 xml:space="preserve">The Ishwar Deshmukh Institute of Pharmacy (IDIOP), Digras, proudly celebrated the </w:t>
            </w:r>
            <w:r w:rsidRPr="002A036E">
              <w:rPr>
                <w:rFonts w:ascii="Times New Roman" w:hAnsi="Times New Roman" w:cs="Times New Roman"/>
                <w:b/>
                <w:bCs/>
                <w:sz w:val="24"/>
                <w:szCs w:val="24"/>
              </w:rPr>
              <w:t>10th Ayurveda Day</w:t>
            </w:r>
            <w:r w:rsidRPr="002A036E">
              <w:rPr>
                <w:rFonts w:ascii="Times New Roman" w:hAnsi="Times New Roman" w:cs="Times New Roman"/>
                <w:sz w:val="24"/>
                <w:szCs w:val="24"/>
              </w:rPr>
              <w:t xml:space="preserve"> on </w:t>
            </w:r>
            <w:r w:rsidRPr="002A036E">
              <w:rPr>
                <w:rFonts w:ascii="Times New Roman" w:hAnsi="Times New Roman" w:cs="Times New Roman"/>
                <w:b/>
                <w:bCs/>
                <w:sz w:val="24"/>
                <w:szCs w:val="24"/>
              </w:rPr>
              <w:t>23rd September 2025</w:t>
            </w:r>
            <w:r w:rsidRPr="002A036E">
              <w:rPr>
                <w:rFonts w:ascii="Times New Roman" w:hAnsi="Times New Roman" w:cs="Times New Roman"/>
                <w:sz w:val="24"/>
                <w:szCs w:val="24"/>
              </w:rPr>
              <w:t xml:space="preserve"> with great enthusiasm and active participation from students, faculty, and staff. The event was organized to promote awareness about </w:t>
            </w:r>
            <w:r w:rsidRPr="002A036E">
              <w:rPr>
                <w:rFonts w:ascii="Times New Roman" w:hAnsi="Times New Roman" w:cs="Times New Roman"/>
                <w:b/>
                <w:bCs/>
                <w:sz w:val="24"/>
                <w:szCs w:val="24"/>
              </w:rPr>
              <w:t>Ayurveda as an ancient and holistic system of medicine</w:t>
            </w:r>
            <w:r w:rsidRPr="002A036E">
              <w:rPr>
                <w:rFonts w:ascii="Times New Roman" w:hAnsi="Times New Roman" w:cs="Times New Roman"/>
                <w:sz w:val="24"/>
                <w:szCs w:val="24"/>
              </w:rPr>
              <w:t xml:space="preserve"> and to instill its importance in the minds of budding pharmacy professionals.</w:t>
            </w:r>
          </w:p>
          <w:p w14:paraId="52E29093"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pict w14:anchorId="24F4D39D">
                <v:rect id="_x0000_i1061" style="width:0;height:1.5pt" o:hralign="center" o:hrstd="t" o:hr="t" fillcolor="#a0a0a0" stroked="f"/>
              </w:pict>
            </w:r>
          </w:p>
          <w:p w14:paraId="58D128EC" w14:textId="77777777" w:rsidR="002A036E" w:rsidRPr="002A036E" w:rsidRDefault="002A036E" w:rsidP="002A036E">
            <w:pPr>
              <w:spacing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Chief Guest and Dignitaries:</w:t>
            </w:r>
          </w:p>
          <w:p w14:paraId="6B1BD78C"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 xml:space="preserve">The celebration was honored by the esteemed presence of </w:t>
            </w:r>
            <w:r w:rsidRPr="002A036E">
              <w:rPr>
                <w:rFonts w:ascii="Times New Roman" w:hAnsi="Times New Roman" w:cs="Times New Roman"/>
                <w:b/>
                <w:bCs/>
                <w:sz w:val="24"/>
                <w:szCs w:val="24"/>
              </w:rPr>
              <w:t>Dr. Dhananjay Deshmukh</w:t>
            </w:r>
            <w:r w:rsidRPr="002A036E">
              <w:rPr>
                <w:rFonts w:ascii="Times New Roman" w:hAnsi="Times New Roman" w:cs="Times New Roman"/>
                <w:sz w:val="24"/>
                <w:szCs w:val="24"/>
              </w:rPr>
              <w:t xml:space="preserve">, a renowned Ayurvedic practitioner, who served as the </w:t>
            </w:r>
            <w:r w:rsidRPr="002A036E">
              <w:rPr>
                <w:rFonts w:ascii="Times New Roman" w:hAnsi="Times New Roman" w:cs="Times New Roman"/>
                <w:b/>
                <w:bCs/>
                <w:sz w:val="24"/>
                <w:szCs w:val="24"/>
              </w:rPr>
              <w:t>Chief Guest and Keynote Speaker</w:t>
            </w:r>
            <w:r w:rsidRPr="002A036E">
              <w:rPr>
                <w:rFonts w:ascii="Times New Roman" w:hAnsi="Times New Roman" w:cs="Times New Roman"/>
                <w:sz w:val="24"/>
                <w:szCs w:val="24"/>
              </w:rPr>
              <w:t xml:space="preserve"> for the event.</w:t>
            </w:r>
          </w:p>
          <w:p w14:paraId="262912B1"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Other dignitaries included:</w:t>
            </w:r>
            <w:r w:rsidRPr="002A036E">
              <w:rPr>
                <w:rFonts w:ascii="Times New Roman" w:hAnsi="Times New Roman" w:cs="Times New Roman"/>
                <w:sz w:val="24"/>
                <w:szCs w:val="24"/>
              </w:rPr>
              <w:br/>
              <w:t>• Dr. Ranajit D. Tijare, Principal, IDIOP, Digras</w:t>
            </w:r>
            <w:r w:rsidRPr="002A036E">
              <w:rPr>
                <w:rFonts w:ascii="Times New Roman" w:hAnsi="Times New Roman" w:cs="Times New Roman"/>
                <w:sz w:val="24"/>
                <w:szCs w:val="24"/>
              </w:rPr>
              <w:br/>
              <w:t>• Faculty Members and Student Coordinators</w:t>
            </w:r>
          </w:p>
          <w:p w14:paraId="10BEDB75"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pict w14:anchorId="5F66EA80">
                <v:rect id="_x0000_i1062" style="width:0;height:1.5pt" o:hralign="center" o:hrstd="t" o:hr="t" fillcolor="#a0a0a0" stroked="f"/>
              </w:pict>
            </w:r>
          </w:p>
          <w:p w14:paraId="04F5D21A" w14:textId="77777777" w:rsidR="002A036E" w:rsidRPr="002A036E" w:rsidRDefault="002A036E" w:rsidP="002A036E">
            <w:pPr>
              <w:spacing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Program Highlights:</w:t>
            </w:r>
          </w:p>
          <w:p w14:paraId="6589E491"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 xml:space="preserve">The event began with a welcome address by </w:t>
            </w:r>
            <w:r w:rsidRPr="002A036E">
              <w:rPr>
                <w:rFonts w:ascii="Times New Roman" w:hAnsi="Times New Roman" w:cs="Times New Roman"/>
                <w:b/>
                <w:bCs/>
                <w:sz w:val="24"/>
                <w:szCs w:val="24"/>
              </w:rPr>
              <w:t>Dr. Ranajit D. Tijare</w:t>
            </w:r>
            <w:r w:rsidRPr="002A036E">
              <w:rPr>
                <w:rFonts w:ascii="Times New Roman" w:hAnsi="Times New Roman" w:cs="Times New Roman"/>
                <w:sz w:val="24"/>
                <w:szCs w:val="24"/>
              </w:rPr>
              <w:t>, Principal of IDIOP, who shared his views on the significance of Ayurveda and its relevance in the modern healthcare system. He emphasized the importance of integrating Ayurvedic knowledge with contemporary pharmaceutical education.</w:t>
            </w:r>
          </w:p>
          <w:p w14:paraId="7612868F"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lastRenderedPageBreak/>
              <w:t xml:space="preserve">Dr. Dhananjay Deshmukh delivered an insightful and inspiring speech on the </w:t>
            </w:r>
            <w:r w:rsidRPr="002A036E">
              <w:rPr>
                <w:rFonts w:ascii="Times New Roman" w:hAnsi="Times New Roman" w:cs="Times New Roman"/>
                <w:b/>
                <w:bCs/>
                <w:sz w:val="24"/>
                <w:szCs w:val="24"/>
              </w:rPr>
              <w:t>science of Ayurveda</w:t>
            </w:r>
            <w:r w:rsidRPr="002A036E">
              <w:rPr>
                <w:rFonts w:ascii="Times New Roman" w:hAnsi="Times New Roman" w:cs="Times New Roman"/>
                <w:sz w:val="24"/>
                <w:szCs w:val="24"/>
              </w:rPr>
              <w:t>, its preventive healthcare approach, and the role of natural remedies in boosting immunity and maintaining well-being. His session was highly appreciated by all attendees.</w:t>
            </w:r>
          </w:p>
          <w:p w14:paraId="3FC10DC4"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 xml:space="preserve">A series of </w:t>
            </w:r>
            <w:r w:rsidRPr="002A036E">
              <w:rPr>
                <w:rFonts w:ascii="Times New Roman" w:hAnsi="Times New Roman" w:cs="Times New Roman"/>
                <w:b/>
                <w:bCs/>
                <w:sz w:val="24"/>
                <w:szCs w:val="24"/>
              </w:rPr>
              <w:t>informative speeches</w:t>
            </w:r>
            <w:r w:rsidRPr="002A036E">
              <w:rPr>
                <w:rFonts w:ascii="Times New Roman" w:hAnsi="Times New Roman" w:cs="Times New Roman"/>
                <w:sz w:val="24"/>
                <w:szCs w:val="24"/>
              </w:rPr>
              <w:t xml:space="preserve"> were presented by students and faculty members, focusing on various Ayurvedic herbs, their medicinal values, and applications in everyday life. These sessions encouraged students to explore the vast potential of Ayurvedic science.</w:t>
            </w:r>
          </w:p>
          <w:p w14:paraId="6C39EEBE"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pict w14:anchorId="0A3F20BF">
                <v:rect id="_x0000_i1063" style="width:0;height:1.5pt" o:hralign="center" o:hrstd="t" o:hr="t" fillcolor="#a0a0a0" stroked="f"/>
              </w:pict>
            </w:r>
          </w:p>
          <w:p w14:paraId="0588E75D" w14:textId="77777777" w:rsidR="002A036E" w:rsidRPr="002A036E" w:rsidRDefault="002A036E" w:rsidP="002A036E">
            <w:pPr>
              <w:spacing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Special Activities:</w:t>
            </w:r>
          </w:p>
          <w:p w14:paraId="70208378"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 xml:space="preserve">As a key highlight of the celebration, students enthusiastically prepared and served </w:t>
            </w:r>
            <w:r w:rsidRPr="002A036E">
              <w:rPr>
                <w:rFonts w:ascii="Times New Roman" w:hAnsi="Times New Roman" w:cs="Times New Roman"/>
                <w:b/>
                <w:bCs/>
                <w:sz w:val="24"/>
                <w:szCs w:val="24"/>
              </w:rPr>
              <w:t>10 to 12 types of Herbal Teas</w:t>
            </w:r>
            <w:r w:rsidRPr="002A036E">
              <w:rPr>
                <w:rFonts w:ascii="Times New Roman" w:hAnsi="Times New Roman" w:cs="Times New Roman"/>
                <w:sz w:val="24"/>
                <w:szCs w:val="24"/>
              </w:rPr>
              <w:t>, such as:</w:t>
            </w:r>
          </w:p>
          <w:p w14:paraId="2A6084A3" w14:textId="77777777" w:rsidR="002A036E" w:rsidRPr="002A036E" w:rsidRDefault="002A036E" w:rsidP="002A036E">
            <w:pPr>
              <w:numPr>
                <w:ilvl w:val="0"/>
                <w:numId w:val="8"/>
              </w:num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Tulsi</w:t>
            </w:r>
          </w:p>
          <w:p w14:paraId="53CD265F" w14:textId="77777777" w:rsidR="002A036E" w:rsidRPr="002A036E" w:rsidRDefault="002A036E" w:rsidP="002A036E">
            <w:pPr>
              <w:numPr>
                <w:ilvl w:val="0"/>
                <w:numId w:val="8"/>
              </w:num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Ginger</w:t>
            </w:r>
          </w:p>
          <w:p w14:paraId="0045FD75" w14:textId="77777777" w:rsidR="002A036E" w:rsidRPr="002A036E" w:rsidRDefault="002A036E" w:rsidP="002A036E">
            <w:pPr>
              <w:numPr>
                <w:ilvl w:val="0"/>
                <w:numId w:val="8"/>
              </w:num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Cinnamon</w:t>
            </w:r>
          </w:p>
          <w:p w14:paraId="1819170C" w14:textId="77777777" w:rsidR="002A036E" w:rsidRPr="002A036E" w:rsidRDefault="002A036E" w:rsidP="002A036E">
            <w:pPr>
              <w:numPr>
                <w:ilvl w:val="0"/>
                <w:numId w:val="8"/>
              </w:num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Clove</w:t>
            </w:r>
          </w:p>
          <w:p w14:paraId="1595DAEA" w14:textId="77777777" w:rsidR="002A036E" w:rsidRPr="002A036E" w:rsidRDefault="002A036E" w:rsidP="002A036E">
            <w:pPr>
              <w:numPr>
                <w:ilvl w:val="0"/>
                <w:numId w:val="8"/>
              </w:num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Fennel</w:t>
            </w:r>
          </w:p>
          <w:p w14:paraId="30FC03A7" w14:textId="77777777" w:rsidR="002A036E" w:rsidRPr="002A036E" w:rsidRDefault="002A036E" w:rsidP="002A036E">
            <w:pPr>
              <w:numPr>
                <w:ilvl w:val="0"/>
                <w:numId w:val="8"/>
              </w:num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Mint</w:t>
            </w:r>
            <w:r w:rsidRPr="002A036E">
              <w:rPr>
                <w:rFonts w:ascii="Times New Roman" w:hAnsi="Times New Roman" w:cs="Times New Roman"/>
                <w:sz w:val="24"/>
                <w:szCs w:val="24"/>
              </w:rPr>
              <w:br/>
              <w:t>…and more, showcasing their therapeutic and immune-boosting properties.</w:t>
            </w:r>
          </w:p>
          <w:p w14:paraId="4F24F5FD"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 xml:space="preserve">More than </w:t>
            </w:r>
            <w:r w:rsidRPr="002A036E">
              <w:rPr>
                <w:rFonts w:ascii="Times New Roman" w:hAnsi="Times New Roman" w:cs="Times New Roman"/>
                <w:b/>
                <w:bCs/>
                <w:sz w:val="24"/>
                <w:szCs w:val="24"/>
              </w:rPr>
              <w:t>200 students and 50 staff members</w:t>
            </w:r>
            <w:r w:rsidRPr="002A036E">
              <w:rPr>
                <w:rFonts w:ascii="Times New Roman" w:hAnsi="Times New Roman" w:cs="Times New Roman"/>
                <w:sz w:val="24"/>
                <w:szCs w:val="24"/>
              </w:rPr>
              <w:t xml:space="preserve"> benefited from the </w:t>
            </w:r>
            <w:r w:rsidRPr="002A036E">
              <w:rPr>
                <w:rFonts w:ascii="Times New Roman" w:hAnsi="Times New Roman" w:cs="Times New Roman"/>
                <w:b/>
                <w:bCs/>
                <w:sz w:val="24"/>
                <w:szCs w:val="24"/>
              </w:rPr>
              <w:t>Herbal Tea Tasting Activity</w:t>
            </w:r>
            <w:r w:rsidRPr="002A036E">
              <w:rPr>
                <w:rFonts w:ascii="Times New Roman" w:hAnsi="Times New Roman" w:cs="Times New Roman"/>
                <w:sz w:val="24"/>
                <w:szCs w:val="24"/>
              </w:rPr>
              <w:t xml:space="preserve">. Each counter was creatively decorated using </w:t>
            </w:r>
            <w:r w:rsidRPr="002A036E">
              <w:rPr>
                <w:rFonts w:ascii="Times New Roman" w:hAnsi="Times New Roman" w:cs="Times New Roman"/>
                <w:b/>
                <w:bCs/>
                <w:sz w:val="24"/>
                <w:szCs w:val="24"/>
              </w:rPr>
              <w:t>waste and natural materials</w:t>
            </w:r>
            <w:r w:rsidRPr="002A036E">
              <w:rPr>
                <w:rFonts w:ascii="Times New Roman" w:hAnsi="Times New Roman" w:cs="Times New Roman"/>
                <w:sz w:val="24"/>
                <w:szCs w:val="24"/>
              </w:rPr>
              <w:t>, promoting sustainability and resourcefulness. Students gained hands-on experience in herbal formulation and preparation, making the event both educational and enjoyable.</w:t>
            </w:r>
          </w:p>
          <w:p w14:paraId="57FDD289"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pict w14:anchorId="32D7F69C">
                <v:rect id="_x0000_i1064" style="width:0;height:1.5pt" o:hralign="center" o:hrstd="t" o:hr="t" fillcolor="#a0a0a0" stroked="f"/>
              </w:pict>
            </w:r>
          </w:p>
          <w:p w14:paraId="3F82B3A0" w14:textId="77777777" w:rsidR="002A036E" w:rsidRPr="002A036E" w:rsidRDefault="002A036E" w:rsidP="002A036E">
            <w:pPr>
              <w:spacing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Participation and Organization:</w:t>
            </w:r>
          </w:p>
          <w:p w14:paraId="1431E382" w14:textId="77777777" w:rsidR="002A036E" w:rsidRPr="002A036E" w:rsidRDefault="002A036E" w:rsidP="002A036E">
            <w:pPr>
              <w:numPr>
                <w:ilvl w:val="0"/>
                <w:numId w:val="9"/>
              </w:num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 xml:space="preserve">Total participants: Over </w:t>
            </w:r>
            <w:r w:rsidRPr="002A036E">
              <w:rPr>
                <w:rFonts w:ascii="Times New Roman" w:hAnsi="Times New Roman" w:cs="Times New Roman"/>
                <w:b/>
                <w:bCs/>
                <w:sz w:val="24"/>
                <w:szCs w:val="24"/>
              </w:rPr>
              <w:t>250</w:t>
            </w:r>
            <w:r w:rsidRPr="002A036E">
              <w:rPr>
                <w:rFonts w:ascii="Times New Roman" w:hAnsi="Times New Roman" w:cs="Times New Roman"/>
                <w:sz w:val="24"/>
                <w:szCs w:val="24"/>
              </w:rPr>
              <w:t>, including students, teaching, and non-teaching staff</w:t>
            </w:r>
          </w:p>
          <w:p w14:paraId="58F1B8A8" w14:textId="77777777" w:rsidR="002A036E" w:rsidRPr="002A036E" w:rsidRDefault="002A036E" w:rsidP="002A036E">
            <w:pPr>
              <w:numPr>
                <w:ilvl w:val="0"/>
                <w:numId w:val="9"/>
              </w:numPr>
              <w:spacing w:line="360" w:lineRule="auto"/>
              <w:jc w:val="both"/>
              <w:rPr>
                <w:rFonts w:ascii="Times New Roman" w:hAnsi="Times New Roman" w:cs="Times New Roman"/>
                <w:sz w:val="24"/>
                <w:szCs w:val="24"/>
              </w:rPr>
            </w:pPr>
            <w:r w:rsidRPr="002A036E">
              <w:rPr>
                <w:rFonts w:ascii="Times New Roman" w:hAnsi="Times New Roman" w:cs="Times New Roman"/>
                <w:b/>
                <w:bCs/>
                <w:sz w:val="24"/>
                <w:szCs w:val="24"/>
              </w:rPr>
              <w:t>40 students</w:t>
            </w:r>
            <w:r w:rsidRPr="002A036E">
              <w:rPr>
                <w:rFonts w:ascii="Times New Roman" w:hAnsi="Times New Roman" w:cs="Times New Roman"/>
                <w:sz w:val="24"/>
                <w:szCs w:val="24"/>
              </w:rPr>
              <w:t xml:space="preserve"> participated in the preparation and distribution of herbal teas</w:t>
            </w:r>
          </w:p>
          <w:p w14:paraId="4C45FB58" w14:textId="77777777" w:rsidR="002A036E" w:rsidRPr="002A036E" w:rsidRDefault="002A036E" w:rsidP="002A036E">
            <w:pPr>
              <w:numPr>
                <w:ilvl w:val="0"/>
                <w:numId w:val="9"/>
              </w:num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 xml:space="preserve">The event was organized as part of an </w:t>
            </w:r>
            <w:r w:rsidRPr="002A036E">
              <w:rPr>
                <w:rFonts w:ascii="Times New Roman" w:hAnsi="Times New Roman" w:cs="Times New Roman"/>
                <w:b/>
                <w:bCs/>
                <w:sz w:val="24"/>
                <w:szCs w:val="24"/>
              </w:rPr>
              <w:t>Ayurveda Awareness Program</w:t>
            </w:r>
            <w:r w:rsidRPr="002A036E">
              <w:rPr>
                <w:rFonts w:ascii="Times New Roman" w:hAnsi="Times New Roman" w:cs="Times New Roman"/>
                <w:sz w:val="24"/>
                <w:szCs w:val="24"/>
              </w:rPr>
              <w:t xml:space="preserve">, highlighting the importance of integrating traditional </w:t>
            </w:r>
            <w:r w:rsidRPr="002A036E">
              <w:rPr>
                <w:rFonts w:ascii="Times New Roman" w:hAnsi="Times New Roman" w:cs="Times New Roman"/>
                <w:sz w:val="24"/>
                <w:szCs w:val="24"/>
              </w:rPr>
              <w:lastRenderedPageBreak/>
              <w:t>medicine with modern healthcare education</w:t>
            </w:r>
          </w:p>
          <w:p w14:paraId="33C8318A"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pict w14:anchorId="221C937E">
                <v:rect id="_x0000_i1065" style="width:0;height:1.5pt" o:hralign="center" o:hrstd="t" o:hr="t" fillcolor="#a0a0a0" stroked="f"/>
              </w:pict>
            </w:r>
          </w:p>
          <w:p w14:paraId="22215B6B" w14:textId="77777777" w:rsidR="002A036E" w:rsidRPr="002A036E" w:rsidRDefault="002A036E" w:rsidP="002A036E">
            <w:pPr>
              <w:spacing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Activity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1"/>
              <w:gridCol w:w="2860"/>
              <w:gridCol w:w="1533"/>
              <w:gridCol w:w="2173"/>
            </w:tblGrid>
            <w:tr w:rsidR="002A036E" w:rsidRPr="002A036E" w14:paraId="2B7D5F5F" w14:textId="77777777">
              <w:trPr>
                <w:tblHeader/>
                <w:tblCellSpacing w:w="15" w:type="dxa"/>
              </w:trPr>
              <w:tc>
                <w:tcPr>
                  <w:tcW w:w="0" w:type="auto"/>
                  <w:vAlign w:val="center"/>
                  <w:hideMark/>
                </w:tcPr>
                <w:p w14:paraId="74BCDB01" w14:textId="77777777" w:rsidR="002A036E" w:rsidRPr="002A036E" w:rsidRDefault="002A036E" w:rsidP="002A036E">
                  <w:pPr>
                    <w:spacing w:after="0"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Sr. No.</w:t>
                  </w:r>
                </w:p>
              </w:tc>
              <w:tc>
                <w:tcPr>
                  <w:tcW w:w="0" w:type="auto"/>
                  <w:vAlign w:val="center"/>
                  <w:hideMark/>
                </w:tcPr>
                <w:p w14:paraId="0C2AABFA" w14:textId="77777777" w:rsidR="002A036E" w:rsidRPr="002A036E" w:rsidRDefault="002A036E" w:rsidP="002A036E">
                  <w:pPr>
                    <w:spacing w:after="0"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Activity</w:t>
                  </w:r>
                </w:p>
              </w:tc>
              <w:tc>
                <w:tcPr>
                  <w:tcW w:w="0" w:type="auto"/>
                  <w:vAlign w:val="center"/>
                  <w:hideMark/>
                </w:tcPr>
                <w:p w14:paraId="5C145DFA" w14:textId="77777777" w:rsidR="002A036E" w:rsidRPr="002A036E" w:rsidRDefault="002A036E" w:rsidP="002A036E">
                  <w:pPr>
                    <w:spacing w:after="0"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Participants</w:t>
                  </w:r>
                </w:p>
              </w:tc>
              <w:tc>
                <w:tcPr>
                  <w:tcW w:w="0" w:type="auto"/>
                  <w:vAlign w:val="center"/>
                  <w:hideMark/>
                </w:tcPr>
                <w:p w14:paraId="14661697" w14:textId="77777777" w:rsidR="002A036E" w:rsidRPr="002A036E" w:rsidRDefault="002A036E" w:rsidP="002A036E">
                  <w:pPr>
                    <w:spacing w:after="0"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Beneficiaries</w:t>
                  </w:r>
                </w:p>
              </w:tc>
            </w:tr>
            <w:tr w:rsidR="002A036E" w:rsidRPr="002A036E" w14:paraId="691F136A" w14:textId="77777777">
              <w:trPr>
                <w:tblCellSpacing w:w="15" w:type="dxa"/>
              </w:trPr>
              <w:tc>
                <w:tcPr>
                  <w:tcW w:w="0" w:type="auto"/>
                  <w:vAlign w:val="center"/>
                  <w:hideMark/>
                </w:tcPr>
                <w:p w14:paraId="03C0820D" w14:textId="77777777" w:rsidR="002A036E" w:rsidRPr="002A036E" w:rsidRDefault="002A036E" w:rsidP="002A036E">
                  <w:pPr>
                    <w:spacing w:after="0" w:line="360" w:lineRule="auto"/>
                    <w:jc w:val="both"/>
                    <w:rPr>
                      <w:rFonts w:ascii="Times New Roman" w:hAnsi="Times New Roman" w:cs="Times New Roman"/>
                      <w:sz w:val="24"/>
                      <w:szCs w:val="24"/>
                    </w:rPr>
                  </w:pPr>
                  <w:r w:rsidRPr="002A036E">
                    <w:rPr>
                      <w:rFonts w:ascii="Times New Roman" w:hAnsi="Times New Roman" w:cs="Times New Roman"/>
                      <w:sz w:val="24"/>
                      <w:szCs w:val="24"/>
                    </w:rPr>
                    <w:t>01</w:t>
                  </w:r>
                </w:p>
              </w:tc>
              <w:tc>
                <w:tcPr>
                  <w:tcW w:w="0" w:type="auto"/>
                  <w:vAlign w:val="center"/>
                  <w:hideMark/>
                </w:tcPr>
                <w:p w14:paraId="0B49EB97" w14:textId="77777777"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Guest Speech</w:t>
                  </w:r>
                </w:p>
              </w:tc>
              <w:tc>
                <w:tcPr>
                  <w:tcW w:w="0" w:type="auto"/>
                  <w:vAlign w:val="center"/>
                  <w:hideMark/>
                </w:tcPr>
                <w:p w14:paraId="2DDFC28B" w14:textId="77777777"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250</w:t>
                  </w:r>
                </w:p>
              </w:tc>
              <w:tc>
                <w:tcPr>
                  <w:tcW w:w="0" w:type="auto"/>
                  <w:vAlign w:val="center"/>
                  <w:hideMark/>
                </w:tcPr>
                <w:p w14:paraId="7C371B4B" w14:textId="77777777"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Students</w:t>
                  </w:r>
                </w:p>
              </w:tc>
            </w:tr>
            <w:tr w:rsidR="002A036E" w:rsidRPr="002A036E" w14:paraId="728F3DC4" w14:textId="77777777">
              <w:trPr>
                <w:tblCellSpacing w:w="15" w:type="dxa"/>
              </w:trPr>
              <w:tc>
                <w:tcPr>
                  <w:tcW w:w="0" w:type="auto"/>
                  <w:vAlign w:val="center"/>
                  <w:hideMark/>
                </w:tcPr>
                <w:p w14:paraId="6838BD6B" w14:textId="77777777" w:rsidR="002A036E" w:rsidRPr="002A036E" w:rsidRDefault="002A036E" w:rsidP="002A036E">
                  <w:pPr>
                    <w:spacing w:after="0" w:line="360" w:lineRule="auto"/>
                    <w:jc w:val="both"/>
                    <w:rPr>
                      <w:rFonts w:ascii="Times New Roman" w:hAnsi="Times New Roman" w:cs="Times New Roman"/>
                      <w:sz w:val="24"/>
                      <w:szCs w:val="24"/>
                    </w:rPr>
                  </w:pPr>
                  <w:r w:rsidRPr="002A036E">
                    <w:rPr>
                      <w:rFonts w:ascii="Times New Roman" w:hAnsi="Times New Roman" w:cs="Times New Roman"/>
                      <w:sz w:val="24"/>
                      <w:szCs w:val="24"/>
                    </w:rPr>
                    <w:t>02</w:t>
                  </w:r>
                </w:p>
              </w:tc>
              <w:tc>
                <w:tcPr>
                  <w:tcW w:w="0" w:type="auto"/>
                  <w:vAlign w:val="center"/>
                  <w:hideMark/>
                </w:tcPr>
                <w:p w14:paraId="63C7B1FF" w14:textId="77777777"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Herbal Tea Preparation</w:t>
                  </w:r>
                </w:p>
              </w:tc>
              <w:tc>
                <w:tcPr>
                  <w:tcW w:w="0" w:type="auto"/>
                  <w:vAlign w:val="center"/>
                  <w:hideMark/>
                </w:tcPr>
                <w:p w14:paraId="7F0474B3" w14:textId="77777777"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40</w:t>
                  </w:r>
                </w:p>
              </w:tc>
              <w:tc>
                <w:tcPr>
                  <w:tcW w:w="0" w:type="auto"/>
                  <w:vAlign w:val="center"/>
                  <w:hideMark/>
                </w:tcPr>
                <w:p w14:paraId="68FDFAE6" w14:textId="77777777"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210 Students</w:t>
                  </w:r>
                </w:p>
              </w:tc>
            </w:tr>
            <w:tr w:rsidR="002A036E" w:rsidRPr="002A036E" w14:paraId="3F01CEBE" w14:textId="77777777">
              <w:trPr>
                <w:tblCellSpacing w:w="15" w:type="dxa"/>
              </w:trPr>
              <w:tc>
                <w:tcPr>
                  <w:tcW w:w="0" w:type="auto"/>
                  <w:vAlign w:val="center"/>
                  <w:hideMark/>
                </w:tcPr>
                <w:p w14:paraId="7C417DD6" w14:textId="77777777" w:rsidR="002A036E" w:rsidRPr="002A036E" w:rsidRDefault="002A036E" w:rsidP="002A036E">
                  <w:pPr>
                    <w:spacing w:after="0" w:line="360" w:lineRule="auto"/>
                    <w:jc w:val="both"/>
                    <w:rPr>
                      <w:rFonts w:ascii="Times New Roman" w:hAnsi="Times New Roman" w:cs="Times New Roman"/>
                      <w:sz w:val="24"/>
                      <w:szCs w:val="24"/>
                    </w:rPr>
                  </w:pPr>
                  <w:r w:rsidRPr="002A036E">
                    <w:rPr>
                      <w:rFonts w:ascii="Times New Roman" w:hAnsi="Times New Roman" w:cs="Times New Roman"/>
                      <w:sz w:val="24"/>
                      <w:szCs w:val="24"/>
                    </w:rPr>
                    <w:t>03</w:t>
                  </w:r>
                </w:p>
              </w:tc>
              <w:tc>
                <w:tcPr>
                  <w:tcW w:w="0" w:type="auto"/>
                  <w:vAlign w:val="center"/>
                  <w:hideMark/>
                </w:tcPr>
                <w:p w14:paraId="778581D6" w14:textId="3D15C83A"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HerbalTeaVarieties(12 types)</w:t>
                  </w:r>
                </w:p>
              </w:tc>
              <w:tc>
                <w:tcPr>
                  <w:tcW w:w="0" w:type="auto"/>
                  <w:vAlign w:val="center"/>
                  <w:hideMark/>
                </w:tcPr>
                <w:p w14:paraId="57D2DBC3" w14:textId="77777777"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w:t>
                  </w:r>
                </w:p>
              </w:tc>
              <w:tc>
                <w:tcPr>
                  <w:tcW w:w="0" w:type="auto"/>
                  <w:vAlign w:val="center"/>
                  <w:hideMark/>
                </w:tcPr>
                <w:p w14:paraId="4F45ACC5" w14:textId="77777777"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240 Students and Teachers</w:t>
                  </w:r>
                </w:p>
              </w:tc>
            </w:tr>
            <w:tr w:rsidR="002A036E" w:rsidRPr="002A036E" w14:paraId="4C624919" w14:textId="77777777">
              <w:trPr>
                <w:tblCellSpacing w:w="15" w:type="dxa"/>
              </w:trPr>
              <w:tc>
                <w:tcPr>
                  <w:tcW w:w="0" w:type="auto"/>
                  <w:vAlign w:val="center"/>
                  <w:hideMark/>
                </w:tcPr>
                <w:p w14:paraId="43652C4F" w14:textId="77777777" w:rsidR="002A036E" w:rsidRPr="002A036E" w:rsidRDefault="002A036E" w:rsidP="002A036E">
                  <w:pPr>
                    <w:spacing w:after="0" w:line="360" w:lineRule="auto"/>
                    <w:jc w:val="both"/>
                    <w:rPr>
                      <w:rFonts w:ascii="Times New Roman" w:hAnsi="Times New Roman" w:cs="Times New Roman"/>
                      <w:sz w:val="24"/>
                      <w:szCs w:val="24"/>
                    </w:rPr>
                  </w:pPr>
                  <w:r w:rsidRPr="002A036E">
                    <w:rPr>
                      <w:rFonts w:ascii="Times New Roman" w:hAnsi="Times New Roman" w:cs="Times New Roman"/>
                      <w:sz w:val="24"/>
                      <w:szCs w:val="24"/>
                    </w:rPr>
                    <w:t>04</w:t>
                  </w:r>
                </w:p>
              </w:tc>
              <w:tc>
                <w:tcPr>
                  <w:tcW w:w="0" w:type="auto"/>
                  <w:vAlign w:val="center"/>
                  <w:hideMark/>
                </w:tcPr>
                <w:p w14:paraId="1B61B203" w14:textId="65555C6E"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Photography</w:t>
                  </w:r>
                  <w:r>
                    <w:rPr>
                      <w:rFonts w:ascii="Times New Roman" w:hAnsi="Times New Roman" w:cs="Times New Roman"/>
                      <w:sz w:val="24"/>
                      <w:szCs w:val="24"/>
                    </w:rPr>
                    <w:t xml:space="preserve"> </w:t>
                  </w:r>
                  <w:r w:rsidRPr="002A036E">
                    <w:rPr>
                      <w:rFonts w:ascii="Times New Roman" w:hAnsi="Times New Roman" w:cs="Times New Roman"/>
                      <w:sz w:val="24"/>
                      <w:szCs w:val="24"/>
                    </w:rPr>
                    <w:t>and Documentation</w:t>
                  </w:r>
                </w:p>
              </w:tc>
              <w:tc>
                <w:tcPr>
                  <w:tcW w:w="0" w:type="auto"/>
                  <w:vAlign w:val="center"/>
                  <w:hideMark/>
                </w:tcPr>
                <w:p w14:paraId="0DF6D25E" w14:textId="16C7CF84" w:rsidR="002A036E" w:rsidRPr="002A036E" w:rsidRDefault="002A036E" w:rsidP="002A036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A036E">
                    <w:rPr>
                      <w:rFonts w:ascii="Times New Roman" w:hAnsi="Times New Roman" w:cs="Times New Roman"/>
                      <w:sz w:val="24"/>
                      <w:szCs w:val="24"/>
                    </w:rPr>
                    <w:t>Students + Staff</w:t>
                  </w:r>
                </w:p>
              </w:tc>
              <w:tc>
                <w:tcPr>
                  <w:tcW w:w="0" w:type="auto"/>
                  <w:vAlign w:val="center"/>
                  <w:hideMark/>
                </w:tcPr>
                <w:p w14:paraId="50F1193E" w14:textId="77777777" w:rsidR="002A036E" w:rsidRPr="002A036E" w:rsidRDefault="002A036E" w:rsidP="002A036E">
                  <w:pPr>
                    <w:spacing w:after="0" w:line="360" w:lineRule="auto"/>
                    <w:rPr>
                      <w:rFonts w:ascii="Times New Roman" w:hAnsi="Times New Roman" w:cs="Times New Roman"/>
                      <w:sz w:val="24"/>
                      <w:szCs w:val="24"/>
                    </w:rPr>
                  </w:pPr>
                  <w:r w:rsidRPr="002A036E">
                    <w:rPr>
                      <w:rFonts w:ascii="Times New Roman" w:hAnsi="Times New Roman" w:cs="Times New Roman"/>
                      <w:sz w:val="24"/>
                      <w:szCs w:val="24"/>
                    </w:rPr>
                    <w:t>Students as Learners</w:t>
                  </w:r>
                </w:p>
              </w:tc>
            </w:tr>
          </w:tbl>
          <w:p w14:paraId="719B1B4C"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pict w14:anchorId="3D5313ED">
                <v:rect id="_x0000_i1066" style="width:0;height:1.5pt" o:hralign="center" o:hrstd="t" o:hr="t" fillcolor="#a0a0a0" stroked="f"/>
              </w:pict>
            </w:r>
          </w:p>
          <w:p w14:paraId="66731CEE" w14:textId="77777777" w:rsidR="002A036E" w:rsidRPr="002A036E" w:rsidRDefault="002A036E" w:rsidP="002A036E">
            <w:pPr>
              <w:spacing w:line="360" w:lineRule="auto"/>
              <w:jc w:val="both"/>
              <w:rPr>
                <w:rFonts w:ascii="Times New Roman" w:hAnsi="Times New Roman" w:cs="Times New Roman"/>
                <w:b/>
                <w:bCs/>
                <w:sz w:val="24"/>
                <w:szCs w:val="24"/>
              </w:rPr>
            </w:pPr>
            <w:r w:rsidRPr="002A036E">
              <w:rPr>
                <w:rFonts w:ascii="Times New Roman" w:hAnsi="Times New Roman" w:cs="Times New Roman"/>
                <w:b/>
                <w:bCs/>
                <w:sz w:val="24"/>
                <w:szCs w:val="24"/>
              </w:rPr>
              <w:t>Conclusion:</w:t>
            </w:r>
          </w:p>
          <w:p w14:paraId="6929CD12"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 xml:space="preserve">The </w:t>
            </w:r>
            <w:r w:rsidRPr="002A036E">
              <w:rPr>
                <w:rFonts w:ascii="Times New Roman" w:hAnsi="Times New Roman" w:cs="Times New Roman"/>
                <w:b/>
                <w:bCs/>
                <w:sz w:val="24"/>
                <w:szCs w:val="24"/>
              </w:rPr>
              <w:t>10th Ayurveda Day</w:t>
            </w:r>
            <w:r w:rsidRPr="002A036E">
              <w:rPr>
                <w:rFonts w:ascii="Times New Roman" w:hAnsi="Times New Roman" w:cs="Times New Roman"/>
                <w:sz w:val="24"/>
                <w:szCs w:val="24"/>
              </w:rPr>
              <w:t xml:space="preserve"> celebration at IDIOP, Digras, was a </w:t>
            </w:r>
            <w:r w:rsidRPr="002A036E">
              <w:rPr>
                <w:rFonts w:ascii="Times New Roman" w:hAnsi="Times New Roman" w:cs="Times New Roman"/>
                <w:b/>
                <w:bCs/>
                <w:sz w:val="24"/>
                <w:szCs w:val="24"/>
              </w:rPr>
              <w:t>resounding success</w:t>
            </w:r>
            <w:r w:rsidRPr="002A036E">
              <w:rPr>
                <w:rFonts w:ascii="Times New Roman" w:hAnsi="Times New Roman" w:cs="Times New Roman"/>
                <w:sz w:val="24"/>
                <w:szCs w:val="24"/>
              </w:rPr>
              <w:t>, marked by informative discussions, active participation, and hands-on learning experiences. The celebration not only deepened students’ understanding of Ayurvedic principles but also encouraged them to appreciate the holistic and sustainable aspects of traditional medicine.</w:t>
            </w:r>
          </w:p>
          <w:p w14:paraId="03AD19FD" w14:textId="77777777" w:rsidR="002A036E" w:rsidRPr="002A036E" w:rsidRDefault="002A036E" w:rsidP="002A036E">
            <w:pPr>
              <w:spacing w:line="360" w:lineRule="auto"/>
              <w:jc w:val="both"/>
              <w:rPr>
                <w:rFonts w:ascii="Times New Roman" w:hAnsi="Times New Roman" w:cs="Times New Roman"/>
                <w:sz w:val="24"/>
                <w:szCs w:val="24"/>
              </w:rPr>
            </w:pPr>
            <w:r w:rsidRPr="002A036E">
              <w:rPr>
                <w:rFonts w:ascii="Times New Roman" w:hAnsi="Times New Roman" w:cs="Times New Roman"/>
                <w:sz w:val="24"/>
                <w:szCs w:val="24"/>
              </w:rPr>
              <w:t>This event was made successful through the collective efforts of students, faculty, and non-teaching staff, truly reflecting the spirit of Ayurveda – balance, harmony, and well-being.</w:t>
            </w:r>
          </w:p>
          <w:p w14:paraId="141DB87C" w14:textId="42CA5294" w:rsidR="00E34A44" w:rsidRPr="006646DE" w:rsidRDefault="00E34A44" w:rsidP="00E34A44">
            <w:pPr>
              <w:spacing w:line="360" w:lineRule="auto"/>
              <w:jc w:val="both"/>
              <w:rPr>
                <w:rFonts w:ascii="Times New Roman" w:hAnsi="Times New Roman" w:cs="Times New Roman"/>
                <w:sz w:val="24"/>
                <w:szCs w:val="24"/>
              </w:rPr>
            </w:pPr>
          </w:p>
        </w:tc>
      </w:tr>
    </w:tbl>
    <w:p w14:paraId="547F36D0" w14:textId="77777777" w:rsidR="00FF4DF9" w:rsidRDefault="00FF4DF9" w:rsidP="00F63E78">
      <w:pPr>
        <w:rPr>
          <w:rFonts w:ascii="Times New Roman" w:hAnsi="Times New Roman" w:cs="Times New Roman"/>
          <w:b/>
          <w:sz w:val="20"/>
          <w:szCs w:val="20"/>
        </w:rPr>
      </w:pPr>
    </w:p>
    <w:p w14:paraId="36744DA5" w14:textId="12B1F4A2" w:rsidR="00CE7C60" w:rsidRDefault="00B35B07" w:rsidP="00F63E78">
      <w:pPr>
        <w:rPr>
          <w:rFonts w:ascii="Times New Roman" w:hAnsi="Times New Roman" w:cs="Times New Roman"/>
          <w:b/>
          <w:sz w:val="20"/>
          <w:szCs w:val="20"/>
        </w:rPr>
      </w:pPr>
      <w:r>
        <w:rPr>
          <w:rFonts w:ascii="Times New Roman" w:hAnsi="Times New Roman" w:cs="Times New Roman"/>
          <w:b/>
          <w:sz w:val="20"/>
          <w:szCs w:val="20"/>
        </w:rPr>
        <w:t xml:space="preserve">   </w:t>
      </w:r>
      <w:r w:rsidR="00CE7C60">
        <w:rPr>
          <w:rFonts w:ascii="Times New Roman" w:hAnsi="Times New Roman" w:cs="Times New Roman"/>
          <w:b/>
          <w:sz w:val="20"/>
          <w:szCs w:val="20"/>
        </w:rPr>
        <w:t xml:space="preserve"> </w:t>
      </w:r>
    </w:p>
    <w:p w14:paraId="0FEE0947" w14:textId="77777777" w:rsidR="000F162F" w:rsidRDefault="000F162F" w:rsidP="00F63E78">
      <w:pPr>
        <w:rPr>
          <w:rFonts w:ascii="Times New Roman" w:hAnsi="Times New Roman" w:cs="Times New Roman"/>
          <w:b/>
          <w:sz w:val="20"/>
          <w:szCs w:val="20"/>
        </w:rPr>
      </w:pPr>
    </w:p>
    <w:p w14:paraId="6C1B9292" w14:textId="5D58085A" w:rsidR="000F162F" w:rsidRDefault="000F162F" w:rsidP="00F63E78">
      <w:pPr>
        <w:rPr>
          <w:rFonts w:ascii="Times New Roman" w:hAnsi="Times New Roman" w:cs="Times New Roman"/>
          <w:b/>
          <w:sz w:val="20"/>
          <w:szCs w:val="20"/>
        </w:rPr>
      </w:pPr>
      <w:r>
        <w:rPr>
          <w:noProof/>
        </w:rPr>
        <w:lastRenderedPageBreak/>
        <w:drawing>
          <wp:inline distT="0" distB="0" distL="0" distR="0" wp14:anchorId="12F49D7D" wp14:editId="255A8641">
            <wp:extent cx="5731510" cy="7642225"/>
            <wp:effectExtent l="0" t="0" r="2540" b="0"/>
            <wp:docPr id="13591174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p>
    <w:p w14:paraId="47E1A91A" w14:textId="1A32187D" w:rsidR="000F162F" w:rsidRDefault="000F162F" w:rsidP="00F63E78">
      <w:pPr>
        <w:rPr>
          <w:rFonts w:ascii="Times New Roman" w:hAnsi="Times New Roman" w:cs="Times New Roman"/>
          <w:b/>
          <w:sz w:val="20"/>
          <w:szCs w:val="20"/>
        </w:rPr>
      </w:pPr>
      <w:r>
        <w:rPr>
          <w:noProof/>
        </w:rPr>
        <w:lastRenderedPageBreak/>
        <w:drawing>
          <wp:inline distT="0" distB="0" distL="0" distR="0" wp14:anchorId="4326E264" wp14:editId="37F0A0ED">
            <wp:extent cx="5731510" cy="7642225"/>
            <wp:effectExtent l="0" t="0" r="2540" b="0"/>
            <wp:docPr id="5952090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7642225"/>
                    </a:xfrm>
                    <a:prstGeom prst="rect">
                      <a:avLst/>
                    </a:prstGeom>
                    <a:noFill/>
                    <a:ln>
                      <a:noFill/>
                    </a:ln>
                  </pic:spPr>
                </pic:pic>
              </a:graphicData>
            </a:graphic>
          </wp:inline>
        </w:drawing>
      </w:r>
    </w:p>
    <w:p w14:paraId="39546CF9" w14:textId="77777777" w:rsidR="000F162F" w:rsidRDefault="000F162F" w:rsidP="00F63E78">
      <w:pPr>
        <w:rPr>
          <w:rFonts w:ascii="Times New Roman" w:hAnsi="Times New Roman" w:cs="Times New Roman"/>
          <w:b/>
          <w:sz w:val="20"/>
          <w:szCs w:val="20"/>
        </w:rPr>
      </w:pPr>
    </w:p>
    <w:p w14:paraId="2B2D454A" w14:textId="77777777" w:rsidR="000F162F" w:rsidRDefault="000F162F" w:rsidP="00F63E78">
      <w:pPr>
        <w:rPr>
          <w:rFonts w:ascii="Times New Roman" w:hAnsi="Times New Roman" w:cs="Times New Roman"/>
          <w:b/>
          <w:sz w:val="20"/>
          <w:szCs w:val="20"/>
        </w:rPr>
      </w:pPr>
    </w:p>
    <w:p w14:paraId="0D3F9A63" w14:textId="77777777" w:rsidR="000F162F" w:rsidRDefault="000F162F" w:rsidP="00F63E78">
      <w:pPr>
        <w:rPr>
          <w:rFonts w:ascii="Times New Roman" w:hAnsi="Times New Roman" w:cs="Times New Roman"/>
          <w:b/>
          <w:sz w:val="20"/>
          <w:szCs w:val="20"/>
        </w:rPr>
      </w:pPr>
    </w:p>
    <w:p w14:paraId="15677AE4" w14:textId="77777777" w:rsidR="000F162F" w:rsidRDefault="000F162F" w:rsidP="00F63E78">
      <w:pPr>
        <w:rPr>
          <w:rFonts w:ascii="Times New Roman" w:hAnsi="Times New Roman" w:cs="Times New Roman"/>
          <w:b/>
          <w:sz w:val="20"/>
          <w:szCs w:val="20"/>
        </w:rPr>
      </w:pPr>
    </w:p>
    <w:p w14:paraId="0E5AF07B" w14:textId="7035EA28" w:rsidR="000F162F" w:rsidRDefault="000F162F" w:rsidP="00F63E78">
      <w:pPr>
        <w:rPr>
          <w:rFonts w:ascii="Times New Roman" w:hAnsi="Times New Roman" w:cs="Times New Roman"/>
          <w:b/>
          <w:sz w:val="20"/>
          <w:szCs w:val="20"/>
        </w:rPr>
      </w:pPr>
      <w:r>
        <w:rPr>
          <w:noProof/>
        </w:rPr>
        <w:lastRenderedPageBreak/>
        <w:drawing>
          <wp:inline distT="0" distB="0" distL="0" distR="0" wp14:anchorId="7D49C84F" wp14:editId="1D3C936E">
            <wp:extent cx="5731510" cy="4298950"/>
            <wp:effectExtent l="0" t="0" r="2540" b="6350"/>
            <wp:docPr id="13330518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35EF2FA3" w14:textId="77777777" w:rsidR="000F162F" w:rsidRDefault="000F162F" w:rsidP="00F63E78">
      <w:pPr>
        <w:rPr>
          <w:rFonts w:ascii="Times New Roman" w:hAnsi="Times New Roman" w:cs="Times New Roman"/>
          <w:b/>
          <w:sz w:val="20"/>
          <w:szCs w:val="20"/>
        </w:rPr>
      </w:pPr>
      <w:r>
        <w:rPr>
          <w:noProof/>
        </w:rPr>
        <w:drawing>
          <wp:inline distT="0" distB="0" distL="0" distR="0" wp14:anchorId="487A9E47" wp14:editId="3D847300">
            <wp:extent cx="5731510" cy="4298950"/>
            <wp:effectExtent l="0" t="0" r="2540" b="6350"/>
            <wp:docPr id="8669103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04E3F386" w14:textId="214D84DF" w:rsidR="000F162F" w:rsidRDefault="000F162F" w:rsidP="00F63E78">
      <w:pPr>
        <w:rPr>
          <w:rFonts w:ascii="Times New Roman" w:hAnsi="Times New Roman" w:cs="Times New Roman"/>
          <w:b/>
          <w:sz w:val="20"/>
          <w:szCs w:val="20"/>
        </w:rPr>
      </w:pPr>
      <w:r>
        <w:rPr>
          <w:noProof/>
        </w:rPr>
        <w:lastRenderedPageBreak/>
        <w:drawing>
          <wp:inline distT="0" distB="0" distL="0" distR="0" wp14:anchorId="2316EC07" wp14:editId="063F17E5">
            <wp:extent cx="5731510" cy="4298950"/>
            <wp:effectExtent l="0" t="0" r="2540" b="6350"/>
            <wp:docPr id="5673099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7C72417C" w14:textId="38C708FB" w:rsidR="000F162F" w:rsidRDefault="000F162F" w:rsidP="00F63E78">
      <w:pPr>
        <w:rPr>
          <w:rFonts w:ascii="Times New Roman" w:hAnsi="Times New Roman" w:cs="Times New Roman"/>
          <w:b/>
          <w:sz w:val="20"/>
          <w:szCs w:val="20"/>
        </w:rPr>
      </w:pPr>
      <w:r>
        <w:rPr>
          <w:noProof/>
        </w:rPr>
        <w:drawing>
          <wp:inline distT="0" distB="0" distL="0" distR="0" wp14:anchorId="7CA5BFF9" wp14:editId="2034020B">
            <wp:extent cx="5731510" cy="4298950"/>
            <wp:effectExtent l="0" t="0" r="2540" b="6350"/>
            <wp:docPr id="13471777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70BE7856" w14:textId="43EE2591" w:rsidR="000F162F" w:rsidRDefault="000F162F" w:rsidP="00F63E78">
      <w:pPr>
        <w:rPr>
          <w:rFonts w:ascii="Times New Roman" w:hAnsi="Times New Roman" w:cs="Times New Roman"/>
          <w:b/>
          <w:sz w:val="20"/>
          <w:szCs w:val="20"/>
        </w:rPr>
      </w:pPr>
      <w:r>
        <w:rPr>
          <w:noProof/>
        </w:rPr>
        <w:lastRenderedPageBreak/>
        <w:drawing>
          <wp:inline distT="0" distB="0" distL="0" distR="0" wp14:anchorId="27E028CC" wp14:editId="2D869CA4">
            <wp:extent cx="5731510" cy="4298950"/>
            <wp:effectExtent l="0" t="0" r="2540" b="6350"/>
            <wp:docPr id="19283728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1C24CA28" w14:textId="2F7620C9" w:rsidR="000F162F" w:rsidRPr="000F162F" w:rsidRDefault="000F162F" w:rsidP="000F162F">
      <w:pPr>
        <w:rPr>
          <w:rFonts w:ascii="Times New Roman" w:hAnsi="Times New Roman" w:cs="Times New Roman"/>
          <w:b/>
          <w:sz w:val="20"/>
          <w:szCs w:val="20"/>
        </w:rPr>
      </w:pPr>
      <w:r w:rsidRPr="000F162F">
        <w:rPr>
          <w:rFonts w:ascii="Times New Roman" w:hAnsi="Times New Roman" w:cs="Times New Roman"/>
          <w:b/>
          <w:noProof/>
          <w:sz w:val="20"/>
          <w:szCs w:val="20"/>
        </w:rPr>
        <w:drawing>
          <wp:inline distT="0" distB="0" distL="0" distR="0" wp14:anchorId="53E8918E" wp14:editId="169D59B1">
            <wp:extent cx="5731510" cy="4298950"/>
            <wp:effectExtent l="0" t="0" r="2540" b="6350"/>
            <wp:docPr id="15572334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5FF94C06" w14:textId="77777777" w:rsidR="000F162F" w:rsidRDefault="000F162F" w:rsidP="00F63E78">
      <w:pPr>
        <w:rPr>
          <w:rFonts w:ascii="Times New Roman" w:hAnsi="Times New Roman" w:cs="Times New Roman"/>
          <w:b/>
          <w:sz w:val="20"/>
          <w:szCs w:val="20"/>
        </w:rPr>
      </w:pPr>
      <w:r>
        <w:rPr>
          <w:noProof/>
        </w:rPr>
        <w:lastRenderedPageBreak/>
        <w:drawing>
          <wp:inline distT="0" distB="0" distL="0" distR="0" wp14:anchorId="17AC1951" wp14:editId="1A8C6221">
            <wp:extent cx="5731510" cy="4298950"/>
            <wp:effectExtent l="0" t="0" r="2540" b="6350"/>
            <wp:docPr id="18506855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61AF8ECC" w14:textId="32396C37" w:rsidR="000F162F" w:rsidRDefault="000F162F" w:rsidP="00F63E78">
      <w:pPr>
        <w:rPr>
          <w:rFonts w:ascii="Times New Roman" w:hAnsi="Times New Roman" w:cs="Times New Roman"/>
          <w:b/>
          <w:sz w:val="20"/>
          <w:szCs w:val="20"/>
        </w:rPr>
      </w:pPr>
      <w:r>
        <w:rPr>
          <w:noProof/>
        </w:rPr>
        <w:drawing>
          <wp:inline distT="0" distB="0" distL="0" distR="0" wp14:anchorId="405402D4" wp14:editId="79E67E68">
            <wp:extent cx="5731510" cy="4298950"/>
            <wp:effectExtent l="0" t="0" r="2540" b="6350"/>
            <wp:docPr id="18984597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5EF101B4" w14:textId="77777777" w:rsidR="00B2736F" w:rsidRDefault="00B2736F" w:rsidP="00F63E78">
      <w:pPr>
        <w:rPr>
          <w:rFonts w:ascii="Times New Roman" w:hAnsi="Times New Roman" w:cs="Times New Roman"/>
          <w:b/>
          <w:sz w:val="20"/>
          <w:szCs w:val="20"/>
        </w:rPr>
      </w:pPr>
      <w:r>
        <w:rPr>
          <w:noProof/>
        </w:rPr>
        <w:lastRenderedPageBreak/>
        <w:drawing>
          <wp:inline distT="0" distB="0" distL="0" distR="0" wp14:anchorId="4AA07F69" wp14:editId="2D489341">
            <wp:extent cx="5731510" cy="4298950"/>
            <wp:effectExtent l="0" t="0" r="2540" b="6350"/>
            <wp:docPr id="198260853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drawing>
          <wp:inline distT="0" distB="0" distL="0" distR="0" wp14:anchorId="0A44AC8D" wp14:editId="034FF3CC">
            <wp:extent cx="5731510" cy="4298950"/>
            <wp:effectExtent l="0" t="0" r="2540" b="6350"/>
            <wp:docPr id="207936489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lastRenderedPageBreak/>
        <w:drawing>
          <wp:inline distT="0" distB="0" distL="0" distR="0" wp14:anchorId="079C42B1" wp14:editId="5383D35A">
            <wp:extent cx="5731510" cy="4298950"/>
            <wp:effectExtent l="0" t="0" r="2540" b="6350"/>
            <wp:docPr id="205071268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drawing>
          <wp:inline distT="0" distB="0" distL="0" distR="0" wp14:anchorId="10B72CE3" wp14:editId="21F51DC5">
            <wp:extent cx="5731510" cy="4298950"/>
            <wp:effectExtent l="0" t="0" r="2540" b="6350"/>
            <wp:docPr id="1978399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lastRenderedPageBreak/>
        <w:drawing>
          <wp:inline distT="0" distB="0" distL="0" distR="0" wp14:anchorId="5E41B6DC" wp14:editId="5CED9835">
            <wp:extent cx="5731510" cy="4298950"/>
            <wp:effectExtent l="0" t="0" r="2540" b="6350"/>
            <wp:docPr id="24489647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drawing>
          <wp:inline distT="0" distB="0" distL="0" distR="0" wp14:anchorId="1A11112E" wp14:editId="73E6162C">
            <wp:extent cx="5731510" cy="4298950"/>
            <wp:effectExtent l="0" t="0" r="2540" b="6350"/>
            <wp:docPr id="10607656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lastRenderedPageBreak/>
        <w:drawing>
          <wp:inline distT="0" distB="0" distL="0" distR="0" wp14:anchorId="1BCCE3D6" wp14:editId="28DAFB44">
            <wp:extent cx="5731510" cy="4298950"/>
            <wp:effectExtent l="0" t="0" r="2540" b="6350"/>
            <wp:docPr id="7262295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2B2CB592" w14:textId="2FDD7C29" w:rsidR="00B2736F" w:rsidRDefault="00B2736F" w:rsidP="00F63E78">
      <w:pPr>
        <w:rPr>
          <w:rFonts w:ascii="Times New Roman" w:hAnsi="Times New Roman" w:cs="Times New Roman"/>
          <w:b/>
          <w:sz w:val="20"/>
          <w:szCs w:val="20"/>
        </w:rPr>
      </w:pPr>
      <w:r>
        <w:rPr>
          <w:noProof/>
        </w:rPr>
        <w:drawing>
          <wp:inline distT="0" distB="0" distL="0" distR="0" wp14:anchorId="1E4D3F38" wp14:editId="04757375">
            <wp:extent cx="5731510" cy="4298950"/>
            <wp:effectExtent l="0" t="0" r="2540" b="6350"/>
            <wp:docPr id="3051897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bookmarkEnd w:id="0"/>
    </w:p>
    <w:sectPr w:rsidR="00B2736F">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5A05" w14:textId="77777777" w:rsidR="003B08C8" w:rsidRDefault="003B08C8" w:rsidP="00BD6CAA">
      <w:pPr>
        <w:spacing w:after="0" w:line="240" w:lineRule="auto"/>
      </w:pPr>
      <w:r>
        <w:separator/>
      </w:r>
    </w:p>
  </w:endnote>
  <w:endnote w:type="continuationSeparator" w:id="0">
    <w:p w14:paraId="1D8663EE" w14:textId="77777777" w:rsidR="003B08C8" w:rsidRDefault="003B08C8" w:rsidP="00BD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B47F" w14:textId="77777777" w:rsidR="00E97342" w:rsidRDefault="00E97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5FC3" w14:textId="77777777" w:rsidR="00E97342" w:rsidRDefault="00E97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57D5" w14:textId="77777777" w:rsidR="00E97342" w:rsidRDefault="00E97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CAED" w14:textId="77777777" w:rsidR="003B08C8" w:rsidRDefault="003B08C8" w:rsidP="00BD6CAA">
      <w:pPr>
        <w:spacing w:after="0" w:line="240" w:lineRule="auto"/>
      </w:pPr>
      <w:r>
        <w:separator/>
      </w:r>
    </w:p>
  </w:footnote>
  <w:footnote w:type="continuationSeparator" w:id="0">
    <w:p w14:paraId="47ABAB49" w14:textId="77777777" w:rsidR="003B08C8" w:rsidRDefault="003B08C8" w:rsidP="00BD6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432C" w14:textId="77777777" w:rsidR="00E97342" w:rsidRDefault="00E97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09C8" w14:textId="77777777" w:rsidR="00A529F3" w:rsidRDefault="00A52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41D5" w14:textId="77777777" w:rsidR="00E97342" w:rsidRDefault="00E97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4EE"/>
    <w:multiLevelType w:val="multilevel"/>
    <w:tmpl w:val="5376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B3B8B"/>
    <w:multiLevelType w:val="multilevel"/>
    <w:tmpl w:val="EC04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306FE"/>
    <w:multiLevelType w:val="multilevel"/>
    <w:tmpl w:val="E76A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721ED"/>
    <w:multiLevelType w:val="multilevel"/>
    <w:tmpl w:val="9730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D14E8"/>
    <w:multiLevelType w:val="multilevel"/>
    <w:tmpl w:val="8D4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D773E"/>
    <w:multiLevelType w:val="multilevel"/>
    <w:tmpl w:val="9544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36E2E"/>
    <w:multiLevelType w:val="multilevel"/>
    <w:tmpl w:val="334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65BBE"/>
    <w:multiLevelType w:val="hybridMultilevel"/>
    <w:tmpl w:val="BF9675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0F36831"/>
    <w:multiLevelType w:val="multilevel"/>
    <w:tmpl w:val="E45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337791">
    <w:abstractNumId w:val="7"/>
  </w:num>
  <w:num w:numId="2" w16cid:durableId="247277917">
    <w:abstractNumId w:val="4"/>
  </w:num>
  <w:num w:numId="3" w16cid:durableId="117115533">
    <w:abstractNumId w:val="1"/>
  </w:num>
  <w:num w:numId="4" w16cid:durableId="549150897">
    <w:abstractNumId w:val="2"/>
  </w:num>
  <w:num w:numId="5" w16cid:durableId="78987502">
    <w:abstractNumId w:val="8"/>
  </w:num>
  <w:num w:numId="6" w16cid:durableId="1774595434">
    <w:abstractNumId w:val="3"/>
  </w:num>
  <w:num w:numId="7" w16cid:durableId="567345246">
    <w:abstractNumId w:val="0"/>
  </w:num>
  <w:num w:numId="8" w16cid:durableId="1252668094">
    <w:abstractNumId w:val="5"/>
  </w:num>
  <w:num w:numId="9" w16cid:durableId="1741520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CAA"/>
    <w:rsid w:val="00021837"/>
    <w:rsid w:val="00031CF8"/>
    <w:rsid w:val="00043B8A"/>
    <w:rsid w:val="00053244"/>
    <w:rsid w:val="00072CB7"/>
    <w:rsid w:val="00073F62"/>
    <w:rsid w:val="00076195"/>
    <w:rsid w:val="000767CC"/>
    <w:rsid w:val="00095C17"/>
    <w:rsid w:val="000A464E"/>
    <w:rsid w:val="000C3455"/>
    <w:rsid w:val="000E095F"/>
    <w:rsid w:val="000E6007"/>
    <w:rsid w:val="000E6B20"/>
    <w:rsid w:val="000E743E"/>
    <w:rsid w:val="000F162F"/>
    <w:rsid w:val="000F6129"/>
    <w:rsid w:val="000F77DF"/>
    <w:rsid w:val="0010207F"/>
    <w:rsid w:val="0010773C"/>
    <w:rsid w:val="00134501"/>
    <w:rsid w:val="0013566C"/>
    <w:rsid w:val="00137594"/>
    <w:rsid w:val="00190A49"/>
    <w:rsid w:val="001A04B8"/>
    <w:rsid w:val="001C7C4C"/>
    <w:rsid w:val="001D4395"/>
    <w:rsid w:val="001E0080"/>
    <w:rsid w:val="001E58D9"/>
    <w:rsid w:val="001E7558"/>
    <w:rsid w:val="001F4770"/>
    <w:rsid w:val="00201B4E"/>
    <w:rsid w:val="002115D3"/>
    <w:rsid w:val="0022628B"/>
    <w:rsid w:val="0025425C"/>
    <w:rsid w:val="00257648"/>
    <w:rsid w:val="00263E88"/>
    <w:rsid w:val="00275B28"/>
    <w:rsid w:val="002816BD"/>
    <w:rsid w:val="00283D7E"/>
    <w:rsid w:val="00285B98"/>
    <w:rsid w:val="002A036E"/>
    <w:rsid w:val="002A661A"/>
    <w:rsid w:val="002B59B9"/>
    <w:rsid w:val="002C4667"/>
    <w:rsid w:val="002D5A91"/>
    <w:rsid w:val="002D762B"/>
    <w:rsid w:val="002E333E"/>
    <w:rsid w:val="002F2764"/>
    <w:rsid w:val="002F5520"/>
    <w:rsid w:val="00311B1C"/>
    <w:rsid w:val="00322181"/>
    <w:rsid w:val="0032631A"/>
    <w:rsid w:val="00333CE3"/>
    <w:rsid w:val="00342EDD"/>
    <w:rsid w:val="003577AF"/>
    <w:rsid w:val="00365B7D"/>
    <w:rsid w:val="00383247"/>
    <w:rsid w:val="00386573"/>
    <w:rsid w:val="003B08C8"/>
    <w:rsid w:val="003B6009"/>
    <w:rsid w:val="003C7A8C"/>
    <w:rsid w:val="003E4AB6"/>
    <w:rsid w:val="00400B81"/>
    <w:rsid w:val="004035DC"/>
    <w:rsid w:val="00416076"/>
    <w:rsid w:val="00424160"/>
    <w:rsid w:val="00433747"/>
    <w:rsid w:val="00446DB2"/>
    <w:rsid w:val="00460AF9"/>
    <w:rsid w:val="00473C98"/>
    <w:rsid w:val="0047646F"/>
    <w:rsid w:val="004779A5"/>
    <w:rsid w:val="00483ADA"/>
    <w:rsid w:val="004842EC"/>
    <w:rsid w:val="004A645F"/>
    <w:rsid w:val="004C0A12"/>
    <w:rsid w:val="004D37D1"/>
    <w:rsid w:val="004E2775"/>
    <w:rsid w:val="004E599B"/>
    <w:rsid w:val="004F1AC1"/>
    <w:rsid w:val="00501238"/>
    <w:rsid w:val="0051787E"/>
    <w:rsid w:val="00517A75"/>
    <w:rsid w:val="00530DF6"/>
    <w:rsid w:val="00533C4C"/>
    <w:rsid w:val="0054172D"/>
    <w:rsid w:val="00544032"/>
    <w:rsid w:val="0055106D"/>
    <w:rsid w:val="00582D7B"/>
    <w:rsid w:val="005A21E5"/>
    <w:rsid w:val="005B1D78"/>
    <w:rsid w:val="005B7E6B"/>
    <w:rsid w:val="005F5695"/>
    <w:rsid w:val="00600865"/>
    <w:rsid w:val="00604568"/>
    <w:rsid w:val="00611FFB"/>
    <w:rsid w:val="00615BA7"/>
    <w:rsid w:val="00620047"/>
    <w:rsid w:val="00660FF5"/>
    <w:rsid w:val="006646DE"/>
    <w:rsid w:val="00670A83"/>
    <w:rsid w:val="0067123A"/>
    <w:rsid w:val="00673843"/>
    <w:rsid w:val="00690650"/>
    <w:rsid w:val="00690B18"/>
    <w:rsid w:val="006C7942"/>
    <w:rsid w:val="006E457B"/>
    <w:rsid w:val="006F682D"/>
    <w:rsid w:val="00704587"/>
    <w:rsid w:val="007072C2"/>
    <w:rsid w:val="00712038"/>
    <w:rsid w:val="007130EC"/>
    <w:rsid w:val="00721EB3"/>
    <w:rsid w:val="00742197"/>
    <w:rsid w:val="00745E6D"/>
    <w:rsid w:val="00753977"/>
    <w:rsid w:val="00766791"/>
    <w:rsid w:val="00767DD8"/>
    <w:rsid w:val="00792AEA"/>
    <w:rsid w:val="00793DB8"/>
    <w:rsid w:val="007A238A"/>
    <w:rsid w:val="007A4822"/>
    <w:rsid w:val="007C0625"/>
    <w:rsid w:val="007D606B"/>
    <w:rsid w:val="007D6BB7"/>
    <w:rsid w:val="008006B1"/>
    <w:rsid w:val="00806CF8"/>
    <w:rsid w:val="00814CB2"/>
    <w:rsid w:val="008164A5"/>
    <w:rsid w:val="008211C9"/>
    <w:rsid w:val="00846213"/>
    <w:rsid w:val="00850EF7"/>
    <w:rsid w:val="0085653B"/>
    <w:rsid w:val="0087675E"/>
    <w:rsid w:val="008B3CD7"/>
    <w:rsid w:val="008B7DED"/>
    <w:rsid w:val="008C3343"/>
    <w:rsid w:val="008D3921"/>
    <w:rsid w:val="008D5DF6"/>
    <w:rsid w:val="008E301C"/>
    <w:rsid w:val="008E611B"/>
    <w:rsid w:val="00911A7B"/>
    <w:rsid w:val="0092397A"/>
    <w:rsid w:val="00925830"/>
    <w:rsid w:val="00927AA3"/>
    <w:rsid w:val="00932690"/>
    <w:rsid w:val="00945704"/>
    <w:rsid w:val="00953A82"/>
    <w:rsid w:val="00963446"/>
    <w:rsid w:val="00965752"/>
    <w:rsid w:val="00985AD2"/>
    <w:rsid w:val="009910AD"/>
    <w:rsid w:val="009976FE"/>
    <w:rsid w:val="009A339C"/>
    <w:rsid w:val="009C17E8"/>
    <w:rsid w:val="009C2474"/>
    <w:rsid w:val="009D2B95"/>
    <w:rsid w:val="009D77BA"/>
    <w:rsid w:val="009E482E"/>
    <w:rsid w:val="009E60AA"/>
    <w:rsid w:val="009F46DA"/>
    <w:rsid w:val="00A02CC5"/>
    <w:rsid w:val="00A14AD7"/>
    <w:rsid w:val="00A260E1"/>
    <w:rsid w:val="00A30084"/>
    <w:rsid w:val="00A43229"/>
    <w:rsid w:val="00A529F3"/>
    <w:rsid w:val="00A81C94"/>
    <w:rsid w:val="00A8242A"/>
    <w:rsid w:val="00AA311F"/>
    <w:rsid w:val="00AA441C"/>
    <w:rsid w:val="00AB055C"/>
    <w:rsid w:val="00AB64BC"/>
    <w:rsid w:val="00AB6B2A"/>
    <w:rsid w:val="00AB78C6"/>
    <w:rsid w:val="00AC3AD7"/>
    <w:rsid w:val="00AD5827"/>
    <w:rsid w:val="00AF2460"/>
    <w:rsid w:val="00B01636"/>
    <w:rsid w:val="00B03265"/>
    <w:rsid w:val="00B06785"/>
    <w:rsid w:val="00B148EA"/>
    <w:rsid w:val="00B239F7"/>
    <w:rsid w:val="00B2736F"/>
    <w:rsid w:val="00B31B34"/>
    <w:rsid w:val="00B344CF"/>
    <w:rsid w:val="00B35B07"/>
    <w:rsid w:val="00B46A00"/>
    <w:rsid w:val="00B52664"/>
    <w:rsid w:val="00B85CAE"/>
    <w:rsid w:val="00B872B1"/>
    <w:rsid w:val="00B90764"/>
    <w:rsid w:val="00BB3028"/>
    <w:rsid w:val="00BC2210"/>
    <w:rsid w:val="00BD08A4"/>
    <w:rsid w:val="00BD52F9"/>
    <w:rsid w:val="00BD6CAA"/>
    <w:rsid w:val="00BF3D20"/>
    <w:rsid w:val="00C05BA0"/>
    <w:rsid w:val="00C34D69"/>
    <w:rsid w:val="00C5319F"/>
    <w:rsid w:val="00C70388"/>
    <w:rsid w:val="00C74987"/>
    <w:rsid w:val="00C906D8"/>
    <w:rsid w:val="00C93182"/>
    <w:rsid w:val="00C936CA"/>
    <w:rsid w:val="00CA19C4"/>
    <w:rsid w:val="00CB1998"/>
    <w:rsid w:val="00CB6B82"/>
    <w:rsid w:val="00CE7C60"/>
    <w:rsid w:val="00CF0CB2"/>
    <w:rsid w:val="00CF1358"/>
    <w:rsid w:val="00D103E5"/>
    <w:rsid w:val="00D127A7"/>
    <w:rsid w:val="00D17A6B"/>
    <w:rsid w:val="00D21068"/>
    <w:rsid w:val="00D2703E"/>
    <w:rsid w:val="00D41EBA"/>
    <w:rsid w:val="00D50D25"/>
    <w:rsid w:val="00D608A6"/>
    <w:rsid w:val="00D725C6"/>
    <w:rsid w:val="00D74A5C"/>
    <w:rsid w:val="00D94603"/>
    <w:rsid w:val="00DA442D"/>
    <w:rsid w:val="00DC00F3"/>
    <w:rsid w:val="00DC3D6D"/>
    <w:rsid w:val="00DD064D"/>
    <w:rsid w:val="00DD5CF6"/>
    <w:rsid w:val="00DE0A81"/>
    <w:rsid w:val="00DE0C42"/>
    <w:rsid w:val="00DE2A6D"/>
    <w:rsid w:val="00DF0B95"/>
    <w:rsid w:val="00E05346"/>
    <w:rsid w:val="00E30274"/>
    <w:rsid w:val="00E34A44"/>
    <w:rsid w:val="00E36277"/>
    <w:rsid w:val="00E459B7"/>
    <w:rsid w:val="00E5020A"/>
    <w:rsid w:val="00E524C7"/>
    <w:rsid w:val="00E64AEB"/>
    <w:rsid w:val="00E67629"/>
    <w:rsid w:val="00E71616"/>
    <w:rsid w:val="00E86105"/>
    <w:rsid w:val="00E97342"/>
    <w:rsid w:val="00EA7264"/>
    <w:rsid w:val="00EB2BAF"/>
    <w:rsid w:val="00EE4883"/>
    <w:rsid w:val="00EE4D32"/>
    <w:rsid w:val="00F02C5D"/>
    <w:rsid w:val="00F233E1"/>
    <w:rsid w:val="00F4189A"/>
    <w:rsid w:val="00F434F3"/>
    <w:rsid w:val="00F63284"/>
    <w:rsid w:val="00F63E78"/>
    <w:rsid w:val="00F856E8"/>
    <w:rsid w:val="00F868DF"/>
    <w:rsid w:val="00F97F4C"/>
    <w:rsid w:val="00FA568F"/>
    <w:rsid w:val="00FC2BE5"/>
    <w:rsid w:val="00FC3D49"/>
    <w:rsid w:val="00FD1FCE"/>
    <w:rsid w:val="00FD5971"/>
    <w:rsid w:val="00FF4D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6AE5"/>
  <w15:docId w15:val="{07E1BAB6-05B2-44B1-B43F-DFAFBEFF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CAA"/>
    <w:rPr>
      <w:rFonts w:ascii="Tahoma" w:hAnsi="Tahoma" w:cs="Tahoma"/>
      <w:sz w:val="16"/>
      <w:szCs w:val="16"/>
    </w:rPr>
  </w:style>
  <w:style w:type="paragraph" w:styleId="Header">
    <w:name w:val="header"/>
    <w:basedOn w:val="Normal"/>
    <w:link w:val="HeaderChar"/>
    <w:uiPriority w:val="99"/>
    <w:unhideWhenUsed/>
    <w:rsid w:val="00BD6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CAA"/>
  </w:style>
  <w:style w:type="paragraph" w:styleId="Footer">
    <w:name w:val="footer"/>
    <w:basedOn w:val="Normal"/>
    <w:link w:val="FooterChar"/>
    <w:uiPriority w:val="99"/>
    <w:unhideWhenUsed/>
    <w:rsid w:val="00BD6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CAA"/>
  </w:style>
  <w:style w:type="character" w:styleId="Hyperlink">
    <w:name w:val="Hyperlink"/>
    <w:basedOn w:val="DefaultParagraphFont"/>
    <w:uiPriority w:val="99"/>
    <w:unhideWhenUsed/>
    <w:rsid w:val="0010207F"/>
    <w:rPr>
      <w:color w:val="0000FF" w:themeColor="hyperlink"/>
      <w:u w:val="single"/>
    </w:rPr>
  </w:style>
  <w:style w:type="paragraph" w:styleId="ListParagraph">
    <w:name w:val="List Paragraph"/>
    <w:basedOn w:val="Normal"/>
    <w:uiPriority w:val="34"/>
    <w:qFormat/>
    <w:rsid w:val="007130EC"/>
    <w:pPr>
      <w:ind w:left="720"/>
      <w:contextualSpacing/>
    </w:pPr>
  </w:style>
  <w:style w:type="table" w:styleId="TableGrid">
    <w:name w:val="Table Grid"/>
    <w:basedOn w:val="TableNormal"/>
    <w:uiPriority w:val="39"/>
    <w:rsid w:val="009D2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163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013">
      <w:bodyDiv w:val="1"/>
      <w:marLeft w:val="0"/>
      <w:marRight w:val="0"/>
      <w:marTop w:val="0"/>
      <w:marBottom w:val="0"/>
      <w:divBdr>
        <w:top w:val="none" w:sz="0" w:space="0" w:color="auto"/>
        <w:left w:val="none" w:sz="0" w:space="0" w:color="auto"/>
        <w:bottom w:val="none" w:sz="0" w:space="0" w:color="auto"/>
        <w:right w:val="none" w:sz="0" w:space="0" w:color="auto"/>
      </w:divBdr>
    </w:div>
    <w:div w:id="41444619">
      <w:bodyDiv w:val="1"/>
      <w:marLeft w:val="0"/>
      <w:marRight w:val="0"/>
      <w:marTop w:val="0"/>
      <w:marBottom w:val="0"/>
      <w:divBdr>
        <w:top w:val="none" w:sz="0" w:space="0" w:color="auto"/>
        <w:left w:val="none" w:sz="0" w:space="0" w:color="auto"/>
        <w:bottom w:val="none" w:sz="0" w:space="0" w:color="auto"/>
        <w:right w:val="none" w:sz="0" w:space="0" w:color="auto"/>
      </w:divBdr>
    </w:div>
    <w:div w:id="92409162">
      <w:bodyDiv w:val="1"/>
      <w:marLeft w:val="0"/>
      <w:marRight w:val="0"/>
      <w:marTop w:val="0"/>
      <w:marBottom w:val="0"/>
      <w:divBdr>
        <w:top w:val="none" w:sz="0" w:space="0" w:color="auto"/>
        <w:left w:val="none" w:sz="0" w:space="0" w:color="auto"/>
        <w:bottom w:val="none" w:sz="0" w:space="0" w:color="auto"/>
        <w:right w:val="none" w:sz="0" w:space="0" w:color="auto"/>
      </w:divBdr>
    </w:div>
    <w:div w:id="125317867">
      <w:bodyDiv w:val="1"/>
      <w:marLeft w:val="0"/>
      <w:marRight w:val="0"/>
      <w:marTop w:val="0"/>
      <w:marBottom w:val="0"/>
      <w:divBdr>
        <w:top w:val="none" w:sz="0" w:space="0" w:color="auto"/>
        <w:left w:val="none" w:sz="0" w:space="0" w:color="auto"/>
        <w:bottom w:val="none" w:sz="0" w:space="0" w:color="auto"/>
        <w:right w:val="none" w:sz="0" w:space="0" w:color="auto"/>
      </w:divBdr>
    </w:div>
    <w:div w:id="195001933">
      <w:bodyDiv w:val="1"/>
      <w:marLeft w:val="0"/>
      <w:marRight w:val="0"/>
      <w:marTop w:val="0"/>
      <w:marBottom w:val="0"/>
      <w:divBdr>
        <w:top w:val="none" w:sz="0" w:space="0" w:color="auto"/>
        <w:left w:val="none" w:sz="0" w:space="0" w:color="auto"/>
        <w:bottom w:val="none" w:sz="0" w:space="0" w:color="auto"/>
        <w:right w:val="none" w:sz="0" w:space="0" w:color="auto"/>
      </w:divBdr>
    </w:div>
    <w:div w:id="367874771">
      <w:bodyDiv w:val="1"/>
      <w:marLeft w:val="0"/>
      <w:marRight w:val="0"/>
      <w:marTop w:val="0"/>
      <w:marBottom w:val="0"/>
      <w:divBdr>
        <w:top w:val="none" w:sz="0" w:space="0" w:color="auto"/>
        <w:left w:val="none" w:sz="0" w:space="0" w:color="auto"/>
        <w:bottom w:val="none" w:sz="0" w:space="0" w:color="auto"/>
        <w:right w:val="none" w:sz="0" w:space="0" w:color="auto"/>
      </w:divBdr>
    </w:div>
    <w:div w:id="385418430">
      <w:bodyDiv w:val="1"/>
      <w:marLeft w:val="0"/>
      <w:marRight w:val="0"/>
      <w:marTop w:val="0"/>
      <w:marBottom w:val="0"/>
      <w:divBdr>
        <w:top w:val="none" w:sz="0" w:space="0" w:color="auto"/>
        <w:left w:val="none" w:sz="0" w:space="0" w:color="auto"/>
        <w:bottom w:val="none" w:sz="0" w:space="0" w:color="auto"/>
        <w:right w:val="none" w:sz="0" w:space="0" w:color="auto"/>
      </w:divBdr>
    </w:div>
    <w:div w:id="431971821">
      <w:bodyDiv w:val="1"/>
      <w:marLeft w:val="0"/>
      <w:marRight w:val="0"/>
      <w:marTop w:val="0"/>
      <w:marBottom w:val="0"/>
      <w:divBdr>
        <w:top w:val="none" w:sz="0" w:space="0" w:color="auto"/>
        <w:left w:val="none" w:sz="0" w:space="0" w:color="auto"/>
        <w:bottom w:val="none" w:sz="0" w:space="0" w:color="auto"/>
        <w:right w:val="none" w:sz="0" w:space="0" w:color="auto"/>
      </w:divBdr>
    </w:div>
    <w:div w:id="546334420">
      <w:bodyDiv w:val="1"/>
      <w:marLeft w:val="0"/>
      <w:marRight w:val="0"/>
      <w:marTop w:val="0"/>
      <w:marBottom w:val="0"/>
      <w:divBdr>
        <w:top w:val="none" w:sz="0" w:space="0" w:color="auto"/>
        <w:left w:val="none" w:sz="0" w:space="0" w:color="auto"/>
        <w:bottom w:val="none" w:sz="0" w:space="0" w:color="auto"/>
        <w:right w:val="none" w:sz="0" w:space="0" w:color="auto"/>
      </w:divBdr>
    </w:div>
    <w:div w:id="597297632">
      <w:bodyDiv w:val="1"/>
      <w:marLeft w:val="0"/>
      <w:marRight w:val="0"/>
      <w:marTop w:val="0"/>
      <w:marBottom w:val="0"/>
      <w:divBdr>
        <w:top w:val="none" w:sz="0" w:space="0" w:color="auto"/>
        <w:left w:val="none" w:sz="0" w:space="0" w:color="auto"/>
        <w:bottom w:val="none" w:sz="0" w:space="0" w:color="auto"/>
        <w:right w:val="none" w:sz="0" w:space="0" w:color="auto"/>
      </w:divBdr>
    </w:div>
    <w:div w:id="633023275">
      <w:bodyDiv w:val="1"/>
      <w:marLeft w:val="0"/>
      <w:marRight w:val="0"/>
      <w:marTop w:val="0"/>
      <w:marBottom w:val="0"/>
      <w:divBdr>
        <w:top w:val="none" w:sz="0" w:space="0" w:color="auto"/>
        <w:left w:val="none" w:sz="0" w:space="0" w:color="auto"/>
        <w:bottom w:val="none" w:sz="0" w:space="0" w:color="auto"/>
        <w:right w:val="none" w:sz="0" w:space="0" w:color="auto"/>
      </w:divBdr>
    </w:div>
    <w:div w:id="648947154">
      <w:bodyDiv w:val="1"/>
      <w:marLeft w:val="0"/>
      <w:marRight w:val="0"/>
      <w:marTop w:val="0"/>
      <w:marBottom w:val="0"/>
      <w:divBdr>
        <w:top w:val="none" w:sz="0" w:space="0" w:color="auto"/>
        <w:left w:val="none" w:sz="0" w:space="0" w:color="auto"/>
        <w:bottom w:val="none" w:sz="0" w:space="0" w:color="auto"/>
        <w:right w:val="none" w:sz="0" w:space="0" w:color="auto"/>
      </w:divBdr>
    </w:div>
    <w:div w:id="686368895">
      <w:bodyDiv w:val="1"/>
      <w:marLeft w:val="0"/>
      <w:marRight w:val="0"/>
      <w:marTop w:val="0"/>
      <w:marBottom w:val="0"/>
      <w:divBdr>
        <w:top w:val="none" w:sz="0" w:space="0" w:color="auto"/>
        <w:left w:val="none" w:sz="0" w:space="0" w:color="auto"/>
        <w:bottom w:val="none" w:sz="0" w:space="0" w:color="auto"/>
        <w:right w:val="none" w:sz="0" w:space="0" w:color="auto"/>
      </w:divBdr>
    </w:div>
    <w:div w:id="812137666">
      <w:bodyDiv w:val="1"/>
      <w:marLeft w:val="0"/>
      <w:marRight w:val="0"/>
      <w:marTop w:val="0"/>
      <w:marBottom w:val="0"/>
      <w:divBdr>
        <w:top w:val="none" w:sz="0" w:space="0" w:color="auto"/>
        <w:left w:val="none" w:sz="0" w:space="0" w:color="auto"/>
        <w:bottom w:val="none" w:sz="0" w:space="0" w:color="auto"/>
        <w:right w:val="none" w:sz="0" w:space="0" w:color="auto"/>
      </w:divBdr>
    </w:div>
    <w:div w:id="1038969271">
      <w:bodyDiv w:val="1"/>
      <w:marLeft w:val="0"/>
      <w:marRight w:val="0"/>
      <w:marTop w:val="0"/>
      <w:marBottom w:val="0"/>
      <w:divBdr>
        <w:top w:val="none" w:sz="0" w:space="0" w:color="auto"/>
        <w:left w:val="none" w:sz="0" w:space="0" w:color="auto"/>
        <w:bottom w:val="none" w:sz="0" w:space="0" w:color="auto"/>
        <w:right w:val="none" w:sz="0" w:space="0" w:color="auto"/>
      </w:divBdr>
    </w:div>
    <w:div w:id="1069889419">
      <w:bodyDiv w:val="1"/>
      <w:marLeft w:val="0"/>
      <w:marRight w:val="0"/>
      <w:marTop w:val="0"/>
      <w:marBottom w:val="0"/>
      <w:divBdr>
        <w:top w:val="none" w:sz="0" w:space="0" w:color="auto"/>
        <w:left w:val="none" w:sz="0" w:space="0" w:color="auto"/>
        <w:bottom w:val="none" w:sz="0" w:space="0" w:color="auto"/>
        <w:right w:val="none" w:sz="0" w:space="0" w:color="auto"/>
      </w:divBdr>
    </w:div>
    <w:div w:id="1088582112">
      <w:bodyDiv w:val="1"/>
      <w:marLeft w:val="0"/>
      <w:marRight w:val="0"/>
      <w:marTop w:val="0"/>
      <w:marBottom w:val="0"/>
      <w:divBdr>
        <w:top w:val="none" w:sz="0" w:space="0" w:color="auto"/>
        <w:left w:val="none" w:sz="0" w:space="0" w:color="auto"/>
        <w:bottom w:val="none" w:sz="0" w:space="0" w:color="auto"/>
        <w:right w:val="none" w:sz="0" w:space="0" w:color="auto"/>
      </w:divBdr>
    </w:div>
    <w:div w:id="1126005980">
      <w:bodyDiv w:val="1"/>
      <w:marLeft w:val="0"/>
      <w:marRight w:val="0"/>
      <w:marTop w:val="0"/>
      <w:marBottom w:val="0"/>
      <w:divBdr>
        <w:top w:val="none" w:sz="0" w:space="0" w:color="auto"/>
        <w:left w:val="none" w:sz="0" w:space="0" w:color="auto"/>
        <w:bottom w:val="none" w:sz="0" w:space="0" w:color="auto"/>
        <w:right w:val="none" w:sz="0" w:space="0" w:color="auto"/>
      </w:divBdr>
    </w:div>
    <w:div w:id="1211381607">
      <w:bodyDiv w:val="1"/>
      <w:marLeft w:val="0"/>
      <w:marRight w:val="0"/>
      <w:marTop w:val="0"/>
      <w:marBottom w:val="0"/>
      <w:divBdr>
        <w:top w:val="none" w:sz="0" w:space="0" w:color="auto"/>
        <w:left w:val="none" w:sz="0" w:space="0" w:color="auto"/>
        <w:bottom w:val="none" w:sz="0" w:space="0" w:color="auto"/>
        <w:right w:val="none" w:sz="0" w:space="0" w:color="auto"/>
      </w:divBdr>
    </w:div>
    <w:div w:id="1288780403">
      <w:bodyDiv w:val="1"/>
      <w:marLeft w:val="0"/>
      <w:marRight w:val="0"/>
      <w:marTop w:val="0"/>
      <w:marBottom w:val="0"/>
      <w:divBdr>
        <w:top w:val="none" w:sz="0" w:space="0" w:color="auto"/>
        <w:left w:val="none" w:sz="0" w:space="0" w:color="auto"/>
        <w:bottom w:val="none" w:sz="0" w:space="0" w:color="auto"/>
        <w:right w:val="none" w:sz="0" w:space="0" w:color="auto"/>
      </w:divBdr>
    </w:div>
    <w:div w:id="1311405056">
      <w:bodyDiv w:val="1"/>
      <w:marLeft w:val="0"/>
      <w:marRight w:val="0"/>
      <w:marTop w:val="0"/>
      <w:marBottom w:val="0"/>
      <w:divBdr>
        <w:top w:val="none" w:sz="0" w:space="0" w:color="auto"/>
        <w:left w:val="none" w:sz="0" w:space="0" w:color="auto"/>
        <w:bottom w:val="none" w:sz="0" w:space="0" w:color="auto"/>
        <w:right w:val="none" w:sz="0" w:space="0" w:color="auto"/>
      </w:divBdr>
    </w:div>
    <w:div w:id="1369453087">
      <w:bodyDiv w:val="1"/>
      <w:marLeft w:val="0"/>
      <w:marRight w:val="0"/>
      <w:marTop w:val="0"/>
      <w:marBottom w:val="0"/>
      <w:divBdr>
        <w:top w:val="none" w:sz="0" w:space="0" w:color="auto"/>
        <w:left w:val="none" w:sz="0" w:space="0" w:color="auto"/>
        <w:bottom w:val="none" w:sz="0" w:space="0" w:color="auto"/>
        <w:right w:val="none" w:sz="0" w:space="0" w:color="auto"/>
      </w:divBdr>
    </w:div>
    <w:div w:id="1501504712">
      <w:bodyDiv w:val="1"/>
      <w:marLeft w:val="0"/>
      <w:marRight w:val="0"/>
      <w:marTop w:val="0"/>
      <w:marBottom w:val="0"/>
      <w:divBdr>
        <w:top w:val="none" w:sz="0" w:space="0" w:color="auto"/>
        <w:left w:val="none" w:sz="0" w:space="0" w:color="auto"/>
        <w:bottom w:val="none" w:sz="0" w:space="0" w:color="auto"/>
        <w:right w:val="none" w:sz="0" w:space="0" w:color="auto"/>
      </w:divBdr>
    </w:div>
    <w:div w:id="1519925906">
      <w:bodyDiv w:val="1"/>
      <w:marLeft w:val="0"/>
      <w:marRight w:val="0"/>
      <w:marTop w:val="0"/>
      <w:marBottom w:val="0"/>
      <w:divBdr>
        <w:top w:val="none" w:sz="0" w:space="0" w:color="auto"/>
        <w:left w:val="none" w:sz="0" w:space="0" w:color="auto"/>
        <w:bottom w:val="none" w:sz="0" w:space="0" w:color="auto"/>
        <w:right w:val="none" w:sz="0" w:space="0" w:color="auto"/>
      </w:divBdr>
    </w:div>
    <w:div w:id="1526989317">
      <w:bodyDiv w:val="1"/>
      <w:marLeft w:val="0"/>
      <w:marRight w:val="0"/>
      <w:marTop w:val="0"/>
      <w:marBottom w:val="0"/>
      <w:divBdr>
        <w:top w:val="none" w:sz="0" w:space="0" w:color="auto"/>
        <w:left w:val="none" w:sz="0" w:space="0" w:color="auto"/>
        <w:bottom w:val="none" w:sz="0" w:space="0" w:color="auto"/>
        <w:right w:val="none" w:sz="0" w:space="0" w:color="auto"/>
      </w:divBdr>
    </w:div>
    <w:div w:id="1588538717">
      <w:bodyDiv w:val="1"/>
      <w:marLeft w:val="0"/>
      <w:marRight w:val="0"/>
      <w:marTop w:val="0"/>
      <w:marBottom w:val="0"/>
      <w:divBdr>
        <w:top w:val="none" w:sz="0" w:space="0" w:color="auto"/>
        <w:left w:val="none" w:sz="0" w:space="0" w:color="auto"/>
        <w:bottom w:val="none" w:sz="0" w:space="0" w:color="auto"/>
        <w:right w:val="none" w:sz="0" w:space="0" w:color="auto"/>
      </w:divBdr>
    </w:div>
    <w:div w:id="1723289492">
      <w:bodyDiv w:val="1"/>
      <w:marLeft w:val="0"/>
      <w:marRight w:val="0"/>
      <w:marTop w:val="0"/>
      <w:marBottom w:val="0"/>
      <w:divBdr>
        <w:top w:val="none" w:sz="0" w:space="0" w:color="auto"/>
        <w:left w:val="none" w:sz="0" w:space="0" w:color="auto"/>
        <w:bottom w:val="none" w:sz="0" w:space="0" w:color="auto"/>
        <w:right w:val="none" w:sz="0" w:space="0" w:color="auto"/>
      </w:divBdr>
    </w:div>
    <w:div w:id="1805924118">
      <w:bodyDiv w:val="1"/>
      <w:marLeft w:val="0"/>
      <w:marRight w:val="0"/>
      <w:marTop w:val="0"/>
      <w:marBottom w:val="0"/>
      <w:divBdr>
        <w:top w:val="none" w:sz="0" w:space="0" w:color="auto"/>
        <w:left w:val="none" w:sz="0" w:space="0" w:color="auto"/>
        <w:bottom w:val="none" w:sz="0" w:space="0" w:color="auto"/>
        <w:right w:val="none" w:sz="0" w:space="0" w:color="auto"/>
      </w:divBdr>
    </w:div>
    <w:div w:id="1829830836">
      <w:bodyDiv w:val="1"/>
      <w:marLeft w:val="0"/>
      <w:marRight w:val="0"/>
      <w:marTop w:val="0"/>
      <w:marBottom w:val="0"/>
      <w:divBdr>
        <w:top w:val="none" w:sz="0" w:space="0" w:color="auto"/>
        <w:left w:val="none" w:sz="0" w:space="0" w:color="auto"/>
        <w:bottom w:val="none" w:sz="0" w:space="0" w:color="auto"/>
        <w:right w:val="none" w:sz="0" w:space="0" w:color="auto"/>
      </w:divBdr>
    </w:div>
    <w:div w:id="1907377365">
      <w:bodyDiv w:val="1"/>
      <w:marLeft w:val="0"/>
      <w:marRight w:val="0"/>
      <w:marTop w:val="0"/>
      <w:marBottom w:val="0"/>
      <w:divBdr>
        <w:top w:val="none" w:sz="0" w:space="0" w:color="auto"/>
        <w:left w:val="none" w:sz="0" w:space="0" w:color="auto"/>
        <w:bottom w:val="none" w:sz="0" w:space="0" w:color="auto"/>
        <w:right w:val="none" w:sz="0" w:space="0" w:color="auto"/>
      </w:divBdr>
    </w:div>
    <w:div w:id="206467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21" Type="http://schemas.openxmlformats.org/officeDocument/2006/relationships/image" Target="media/image11.jpeg"/><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hwarpharmacyinstitute.com" TargetMode="External"/><Relationship Id="rId24" Type="http://schemas.openxmlformats.org/officeDocument/2006/relationships/image" Target="media/image14.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hyperlink" Target="mailto:idiop.digras@gmail.com" TargetMode="External"/><Relationship Id="rId19" Type="http://schemas.openxmlformats.org/officeDocument/2006/relationships/image" Target="media/image9.jpe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shwarpharmacyinstitute.com"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mailto:idiop.digras@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3207</TotalTime>
  <Pages>13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VISHAL UBALE</cp:lastModifiedBy>
  <cp:revision>205</cp:revision>
  <cp:lastPrinted>2025-06-21T06:21:00Z</cp:lastPrinted>
  <dcterms:created xsi:type="dcterms:W3CDTF">2024-09-23T07:30:00Z</dcterms:created>
  <dcterms:modified xsi:type="dcterms:W3CDTF">2025-09-26T09:05:00Z</dcterms:modified>
</cp:coreProperties>
</file>